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879"/>
      </w:tblGrid>
      <w:tr w:rsidR="00525A93" w:rsidRPr="00CF474A" w14:paraId="70133466" w14:textId="77777777" w:rsidTr="00D34C78">
        <w:tc>
          <w:tcPr>
            <w:tcW w:w="5414" w:type="dxa"/>
          </w:tcPr>
          <w:p w14:paraId="7C6C6C84" w14:textId="77777777" w:rsidR="00525A93" w:rsidRPr="00B76042" w:rsidRDefault="00525A93" w:rsidP="00D34C78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B76042">
              <w:rPr>
                <w:b/>
                <w:sz w:val="28"/>
                <w:szCs w:val="28"/>
                <w:lang w:val="nl-NL"/>
              </w:rPr>
              <w:t>PHÒNG GD&amp;ĐT ĐÔNG TRIỀU</w:t>
            </w:r>
          </w:p>
          <w:p w14:paraId="668C1011" w14:textId="77777777" w:rsidR="00525A93" w:rsidRPr="00B76042" w:rsidRDefault="00525A93" w:rsidP="00D34C78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B76042">
              <w:rPr>
                <w:b/>
                <w:sz w:val="28"/>
                <w:szCs w:val="28"/>
                <w:lang w:val="nl-NL"/>
              </w:rPr>
              <w:t>TRƯỜNG THCS NGUYỄN DU</w:t>
            </w:r>
          </w:p>
        </w:tc>
        <w:tc>
          <w:tcPr>
            <w:tcW w:w="5415" w:type="dxa"/>
          </w:tcPr>
          <w:p w14:paraId="26514FCB" w14:textId="77777777" w:rsidR="00525A93" w:rsidRPr="00B76042" w:rsidRDefault="00525A93" w:rsidP="00D34C78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B76042">
              <w:rPr>
                <w:b/>
                <w:sz w:val="28"/>
                <w:szCs w:val="28"/>
                <w:lang w:val="nl-NL"/>
              </w:rPr>
              <w:t>ĐỀ CƯƠNG ÔN TẬP HỌC KỲ I</w:t>
            </w:r>
          </w:p>
          <w:p w14:paraId="186EDCA4" w14:textId="77777777" w:rsidR="00525A93" w:rsidRPr="00B76042" w:rsidRDefault="00525A93" w:rsidP="00D34C78">
            <w:pPr>
              <w:spacing w:after="1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2020– 2021</w:t>
            </w:r>
          </w:p>
        </w:tc>
      </w:tr>
    </w:tbl>
    <w:p w14:paraId="2BCE2F6E" w14:textId="77777777" w:rsidR="00525A93" w:rsidRDefault="00525A93" w:rsidP="00525A93">
      <w:pPr>
        <w:spacing w:line="288" w:lineRule="auto"/>
        <w:jc w:val="center"/>
        <w:rPr>
          <w:b/>
          <w:sz w:val="30"/>
        </w:rPr>
      </w:pPr>
    </w:p>
    <w:p w14:paraId="1FFE6AE6" w14:textId="0CECC744" w:rsidR="00525A93" w:rsidRPr="007D34A4" w:rsidRDefault="00525A93" w:rsidP="00525A93">
      <w:pPr>
        <w:spacing w:line="288" w:lineRule="auto"/>
        <w:jc w:val="center"/>
        <w:rPr>
          <w:b/>
          <w:sz w:val="26"/>
        </w:rPr>
      </w:pPr>
      <w:r>
        <w:rPr>
          <w:b/>
          <w:sz w:val="26"/>
        </w:rPr>
        <w:t xml:space="preserve">MÔN: </w:t>
      </w:r>
      <w:r w:rsidRPr="009A12AF">
        <w:rPr>
          <w:i/>
          <w:sz w:val="26"/>
        </w:rPr>
        <w:t xml:space="preserve">Hoá học </w:t>
      </w:r>
      <w:r>
        <w:rPr>
          <w:i/>
          <w:sz w:val="26"/>
        </w:rPr>
        <w:t>9</w:t>
      </w:r>
    </w:p>
    <w:p w14:paraId="49282202" w14:textId="77777777" w:rsidR="00DC3393" w:rsidRDefault="00DC3393" w:rsidP="00DC3393">
      <w:pPr>
        <w:spacing w:line="340" w:lineRule="exact"/>
        <w:jc w:val="both"/>
        <w:rPr>
          <w:b/>
          <w:sz w:val="28"/>
          <w:szCs w:val="28"/>
        </w:rPr>
      </w:pPr>
    </w:p>
    <w:p w14:paraId="23AD73AE" w14:textId="4A73D451" w:rsidR="00DC3393" w:rsidRPr="0098091C" w:rsidRDefault="0035085F" w:rsidP="00DC3393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DC3393">
        <w:rPr>
          <w:b/>
          <w:sz w:val="28"/>
          <w:szCs w:val="28"/>
        </w:rPr>
        <w:t>PHẦN LÝ THUYẾT</w:t>
      </w:r>
    </w:p>
    <w:p w14:paraId="503BA297" w14:textId="525AD89C" w:rsidR="00DC3393" w:rsidRDefault="00DC3393" w:rsidP="00DC3393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Tính chất hoá học chung của các loại chất: </w:t>
      </w:r>
      <w:r w:rsidRPr="007A78EB">
        <w:rPr>
          <w:i/>
          <w:sz w:val="28"/>
          <w:szCs w:val="28"/>
        </w:rPr>
        <w:t>Oxit, axit, bazơ, muối, kim loại</w:t>
      </w:r>
      <w:r w:rsidR="00375E21">
        <w:rPr>
          <w:i/>
          <w:sz w:val="28"/>
          <w:szCs w:val="28"/>
        </w:rPr>
        <w:t>.</w:t>
      </w:r>
    </w:p>
    <w:p w14:paraId="1AD96688" w14:textId="78532EAA" w:rsidR="00DC3393" w:rsidRPr="007A78EB" w:rsidRDefault="00DC3393" w:rsidP="00DC3393">
      <w:pPr>
        <w:spacing w:line="340" w:lineRule="exact"/>
        <w:jc w:val="both"/>
        <w:rPr>
          <w:i/>
          <w:sz w:val="28"/>
          <w:szCs w:val="28"/>
        </w:rPr>
      </w:pPr>
      <w:r>
        <w:rPr>
          <w:sz w:val="28"/>
          <w:szCs w:val="28"/>
        </w:rPr>
        <w:t>2. Tính chất hoá học, điều chế (nếu có trong chương trình</w:t>
      </w:r>
      <w:r w:rsidR="00375E21">
        <w:rPr>
          <w:sz w:val="28"/>
          <w:szCs w:val="28"/>
        </w:rPr>
        <w:t>:</w:t>
      </w:r>
      <w:r w:rsidRPr="007A78EB">
        <w:rPr>
          <w:i/>
          <w:sz w:val="28"/>
          <w:szCs w:val="28"/>
        </w:rPr>
        <w:t xml:space="preserve"> axit (H</w:t>
      </w:r>
      <w:r w:rsidRPr="007A78EB">
        <w:rPr>
          <w:i/>
          <w:sz w:val="28"/>
          <w:szCs w:val="28"/>
          <w:vertAlign w:val="subscript"/>
        </w:rPr>
        <w:t>2</w:t>
      </w:r>
      <w:r w:rsidRPr="007A78EB">
        <w:rPr>
          <w:i/>
          <w:sz w:val="28"/>
          <w:szCs w:val="28"/>
        </w:rPr>
        <w:t>SO</w:t>
      </w:r>
      <w:r w:rsidRPr="007A78EB">
        <w:rPr>
          <w:i/>
          <w:sz w:val="28"/>
          <w:szCs w:val="28"/>
          <w:vertAlign w:val="subscript"/>
        </w:rPr>
        <w:t>4</w:t>
      </w:r>
      <w:r w:rsidRPr="007A78EB">
        <w:rPr>
          <w:i/>
          <w:sz w:val="28"/>
          <w:szCs w:val="28"/>
        </w:rPr>
        <w:t>), bazơ (NaOH</w:t>
      </w:r>
      <w:r w:rsidR="00375E21">
        <w:rPr>
          <w:i/>
          <w:sz w:val="28"/>
          <w:szCs w:val="28"/>
        </w:rPr>
        <w:t>)</w:t>
      </w:r>
      <w:r w:rsidRPr="007A78EB">
        <w:rPr>
          <w:i/>
          <w:sz w:val="28"/>
          <w:szCs w:val="28"/>
        </w:rPr>
        <w:t xml:space="preserve">, kim loại (Al, Fe), </w:t>
      </w:r>
      <w:r>
        <w:rPr>
          <w:i/>
          <w:sz w:val="28"/>
          <w:szCs w:val="28"/>
        </w:rPr>
        <w:t>phân bón hóa học.</w:t>
      </w:r>
    </w:p>
    <w:p w14:paraId="213F238F" w14:textId="77777777" w:rsidR="00DC3393" w:rsidRDefault="00DC3393" w:rsidP="00DC3393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Dãy hoạt động hoá học của kim loại và ý nghĩa của nó.</w:t>
      </w:r>
    </w:p>
    <w:p w14:paraId="0E43E89D" w14:textId="77777777" w:rsidR="00DC3393" w:rsidRDefault="00DC3393" w:rsidP="00DC3393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Hợp kim sắt (Gang, thép); Sự ăn mòn kim loại và bảo vệ kim loại không bị ăn mòn.</w:t>
      </w:r>
    </w:p>
    <w:p w14:paraId="5E3F8355" w14:textId="2BEB5B1F" w:rsidR="00DC3393" w:rsidRDefault="0035085F" w:rsidP="00DC3393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DC3393">
        <w:rPr>
          <w:b/>
          <w:sz w:val="28"/>
          <w:szCs w:val="28"/>
        </w:rPr>
        <w:t>PHẦN BÀI TẬP</w:t>
      </w:r>
      <w:r w:rsidR="00804E80">
        <w:rPr>
          <w:b/>
          <w:sz w:val="28"/>
          <w:szCs w:val="28"/>
        </w:rPr>
        <w:t>:</w:t>
      </w:r>
    </w:p>
    <w:p w14:paraId="4747912F" w14:textId="4E4550D0" w:rsidR="00804E80" w:rsidRDefault="0035085F" w:rsidP="00DC3393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04E80">
        <w:rPr>
          <w:b/>
          <w:sz w:val="28"/>
          <w:szCs w:val="28"/>
        </w:rPr>
        <w:t>. Phần trắc nghiệm:</w:t>
      </w:r>
    </w:p>
    <w:p w14:paraId="408C5C2F" w14:textId="5935FF51" w:rsidR="00804E80" w:rsidRPr="002C5636" w:rsidRDefault="00804E80" w:rsidP="00804E80">
      <w:pPr>
        <w:rPr>
          <w:bCs/>
          <w:sz w:val="28"/>
          <w:szCs w:val="28"/>
          <w:lang w:val="vi-VN"/>
        </w:rPr>
      </w:pPr>
      <w:bookmarkStart w:id="0" w:name="_Hlk58854348"/>
      <w:r w:rsidRPr="002C5636">
        <w:rPr>
          <w:b/>
          <w:bCs/>
          <w:sz w:val="28"/>
          <w:szCs w:val="28"/>
        </w:rPr>
        <w:t>Câu 1</w:t>
      </w:r>
      <w:r w:rsidRPr="002C5636">
        <w:rPr>
          <w:bCs/>
          <w:sz w:val="28"/>
          <w:szCs w:val="28"/>
        </w:rPr>
        <w:t>:</w:t>
      </w:r>
      <w:r w:rsidRPr="002C5636">
        <w:rPr>
          <w:b/>
          <w:bCs/>
          <w:sz w:val="28"/>
          <w:szCs w:val="28"/>
          <w:lang w:val="vi-VN"/>
        </w:rPr>
        <w:t xml:space="preserve"> </w:t>
      </w:r>
      <w:r w:rsidR="00D73CDC" w:rsidRPr="002C5636">
        <w:rPr>
          <w:bCs/>
          <w:sz w:val="28"/>
          <w:szCs w:val="28"/>
        </w:rPr>
        <w:t>K</w:t>
      </w:r>
      <w:r w:rsidRPr="002C5636">
        <w:rPr>
          <w:bCs/>
          <w:sz w:val="28"/>
          <w:szCs w:val="28"/>
        </w:rPr>
        <w:t>im loại</w:t>
      </w:r>
      <w:r w:rsidR="00D73CDC" w:rsidRPr="002C5636">
        <w:rPr>
          <w:bCs/>
          <w:sz w:val="28"/>
          <w:szCs w:val="28"/>
        </w:rPr>
        <w:t xml:space="preserve"> sắt </w:t>
      </w:r>
      <w:r w:rsidR="00D73CDC" w:rsidRPr="002C5636">
        <w:rPr>
          <w:bCs/>
          <w:i/>
          <w:iCs/>
          <w:sz w:val="28"/>
          <w:szCs w:val="28"/>
        </w:rPr>
        <w:t>không</w:t>
      </w:r>
      <w:r w:rsidR="00D73CDC" w:rsidRPr="002C5636">
        <w:rPr>
          <w:bCs/>
          <w:sz w:val="28"/>
          <w:szCs w:val="28"/>
        </w:rPr>
        <w:t xml:space="preserve"> phản ứng được với</w:t>
      </w:r>
    </w:p>
    <w:tbl>
      <w:tblPr>
        <w:tblW w:w="0" w:type="auto"/>
        <w:tblInd w:w="450" w:type="dxa"/>
        <w:tblLook w:val="01E0" w:firstRow="1" w:lastRow="1" w:firstColumn="1" w:lastColumn="1" w:noHBand="0" w:noVBand="0"/>
      </w:tblPr>
      <w:tblGrid>
        <w:gridCol w:w="4003"/>
        <w:gridCol w:w="4454"/>
      </w:tblGrid>
      <w:tr w:rsidR="00804E80" w:rsidRPr="002C5636" w14:paraId="0B27052A" w14:textId="77777777" w:rsidTr="004A3E96">
        <w:tc>
          <w:tcPr>
            <w:tcW w:w="4003" w:type="dxa"/>
            <w:shd w:val="clear" w:color="auto" w:fill="auto"/>
          </w:tcPr>
          <w:p w14:paraId="63B94C6A" w14:textId="77777777" w:rsidR="00804E80" w:rsidRPr="002C5636" w:rsidRDefault="00804E80" w:rsidP="004A3E96">
            <w:pPr>
              <w:rPr>
                <w:sz w:val="28"/>
                <w:szCs w:val="28"/>
              </w:rPr>
            </w:pPr>
            <w:r w:rsidRPr="002C5636">
              <w:rPr>
                <w:sz w:val="28"/>
                <w:szCs w:val="28"/>
                <w:lang w:val="vi-VN"/>
              </w:rPr>
              <w:t xml:space="preserve">A. </w:t>
            </w:r>
            <w:r w:rsidRPr="002C5636">
              <w:rPr>
                <w:sz w:val="28"/>
                <w:szCs w:val="28"/>
              </w:rPr>
              <w:t>AgNO</w:t>
            </w:r>
            <w:r w:rsidRPr="002C5636">
              <w:rPr>
                <w:sz w:val="28"/>
                <w:szCs w:val="28"/>
                <w:vertAlign w:val="subscript"/>
              </w:rPr>
              <w:t>3</w:t>
            </w:r>
            <w:r w:rsidRPr="002C5636">
              <w:rPr>
                <w:sz w:val="28"/>
                <w:szCs w:val="28"/>
              </w:rPr>
              <w:t>.</w:t>
            </w:r>
            <w:r w:rsidRPr="002C5636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454" w:type="dxa"/>
            <w:shd w:val="clear" w:color="auto" w:fill="auto"/>
          </w:tcPr>
          <w:p w14:paraId="56B57A70" w14:textId="77777777" w:rsidR="00804E80" w:rsidRPr="002C5636" w:rsidRDefault="00804E80" w:rsidP="004A3E96">
            <w:pPr>
              <w:rPr>
                <w:sz w:val="28"/>
                <w:szCs w:val="28"/>
              </w:rPr>
            </w:pPr>
            <w:r w:rsidRPr="002C5636">
              <w:rPr>
                <w:sz w:val="28"/>
                <w:szCs w:val="28"/>
                <w:lang w:val="vi-VN"/>
              </w:rPr>
              <w:t xml:space="preserve">B. </w:t>
            </w:r>
            <w:r w:rsidRPr="002C5636">
              <w:rPr>
                <w:sz w:val="28"/>
                <w:szCs w:val="28"/>
              </w:rPr>
              <w:t>NaOH.</w:t>
            </w:r>
          </w:p>
        </w:tc>
      </w:tr>
      <w:tr w:rsidR="00804E80" w:rsidRPr="002C5636" w14:paraId="386C0754" w14:textId="77777777" w:rsidTr="004A3E96">
        <w:tc>
          <w:tcPr>
            <w:tcW w:w="4003" w:type="dxa"/>
            <w:shd w:val="clear" w:color="auto" w:fill="auto"/>
          </w:tcPr>
          <w:p w14:paraId="72FDD400" w14:textId="77777777" w:rsidR="00804E80" w:rsidRPr="002C5636" w:rsidRDefault="00804E80" w:rsidP="004A3E96">
            <w:pPr>
              <w:rPr>
                <w:sz w:val="28"/>
                <w:szCs w:val="28"/>
              </w:rPr>
            </w:pPr>
            <w:r w:rsidRPr="002C5636">
              <w:rPr>
                <w:sz w:val="28"/>
                <w:szCs w:val="28"/>
                <w:lang w:val="vi-VN"/>
              </w:rPr>
              <w:t xml:space="preserve">C. </w:t>
            </w:r>
            <w:r w:rsidRPr="002C5636">
              <w:rPr>
                <w:sz w:val="28"/>
                <w:szCs w:val="28"/>
              </w:rPr>
              <w:t>CuCl</w:t>
            </w:r>
            <w:r w:rsidRPr="002C5636">
              <w:rPr>
                <w:sz w:val="28"/>
                <w:szCs w:val="28"/>
                <w:vertAlign w:val="subscript"/>
              </w:rPr>
              <w:t>2</w:t>
            </w:r>
            <w:r w:rsidRPr="002C5636">
              <w:rPr>
                <w:sz w:val="28"/>
                <w:szCs w:val="28"/>
              </w:rPr>
              <w:t>.</w:t>
            </w:r>
          </w:p>
        </w:tc>
        <w:tc>
          <w:tcPr>
            <w:tcW w:w="4454" w:type="dxa"/>
            <w:shd w:val="clear" w:color="auto" w:fill="auto"/>
          </w:tcPr>
          <w:p w14:paraId="0EBB099A" w14:textId="77777777" w:rsidR="00804E80" w:rsidRPr="002C5636" w:rsidRDefault="00804E80" w:rsidP="004A3E96">
            <w:pPr>
              <w:rPr>
                <w:sz w:val="28"/>
                <w:szCs w:val="28"/>
              </w:rPr>
            </w:pPr>
            <w:r w:rsidRPr="002C5636">
              <w:rPr>
                <w:sz w:val="28"/>
                <w:szCs w:val="28"/>
                <w:lang w:val="vi-VN"/>
              </w:rPr>
              <w:t xml:space="preserve">D. </w:t>
            </w:r>
            <w:r w:rsidRPr="002C5636">
              <w:rPr>
                <w:sz w:val="28"/>
                <w:szCs w:val="28"/>
              </w:rPr>
              <w:t>H</w:t>
            </w:r>
            <w:r w:rsidRPr="002C5636">
              <w:rPr>
                <w:sz w:val="28"/>
                <w:szCs w:val="28"/>
                <w:vertAlign w:val="subscript"/>
              </w:rPr>
              <w:t>2</w:t>
            </w:r>
            <w:r w:rsidRPr="002C5636">
              <w:rPr>
                <w:sz w:val="28"/>
                <w:szCs w:val="28"/>
              </w:rPr>
              <w:t>SO</w:t>
            </w:r>
            <w:r w:rsidRPr="002C5636">
              <w:rPr>
                <w:sz w:val="28"/>
                <w:szCs w:val="28"/>
                <w:vertAlign w:val="subscript"/>
              </w:rPr>
              <w:t>4</w:t>
            </w:r>
            <w:r w:rsidRPr="002C5636">
              <w:rPr>
                <w:sz w:val="28"/>
                <w:szCs w:val="28"/>
              </w:rPr>
              <w:t xml:space="preserve"> loãng.</w:t>
            </w:r>
          </w:p>
        </w:tc>
      </w:tr>
    </w:tbl>
    <w:p w14:paraId="3714E690" w14:textId="62164EE5" w:rsidR="002C5636" w:rsidRPr="002C5636" w:rsidRDefault="00804E80" w:rsidP="002C563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bookmarkStart w:id="1" w:name="_Hlk58854488"/>
      <w:bookmarkEnd w:id="0"/>
      <w:r w:rsidRPr="002C5636">
        <w:rPr>
          <w:b/>
          <w:bCs/>
          <w:sz w:val="28"/>
          <w:szCs w:val="28"/>
        </w:rPr>
        <w:t>Câu 2</w:t>
      </w:r>
      <w:r w:rsidRPr="002C5636">
        <w:rPr>
          <w:bCs/>
          <w:sz w:val="28"/>
          <w:szCs w:val="28"/>
        </w:rPr>
        <w:t>:</w:t>
      </w:r>
      <w:r w:rsidRPr="002C5636">
        <w:rPr>
          <w:b/>
          <w:bCs/>
          <w:sz w:val="28"/>
          <w:szCs w:val="28"/>
        </w:rPr>
        <w:t xml:space="preserve"> </w:t>
      </w:r>
      <w:r w:rsidR="002C5636">
        <w:rPr>
          <w:color w:val="000000"/>
          <w:sz w:val="28"/>
          <w:szCs w:val="28"/>
        </w:rPr>
        <w:t>Dung dịch NaOH</w:t>
      </w:r>
      <w:r w:rsidR="002C5636" w:rsidRPr="002C5636">
        <w:rPr>
          <w:color w:val="000000"/>
          <w:sz w:val="28"/>
          <w:szCs w:val="28"/>
        </w:rPr>
        <w:t xml:space="preserve"> phản ứng với các chất trong dãy chất nào dưới đây?</w:t>
      </w:r>
    </w:p>
    <w:p w14:paraId="50A62AD3" w14:textId="0CDD95DD" w:rsidR="002C5636" w:rsidRDefault="002C5636" w:rsidP="002C5636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ab/>
        <w:t>A. FeCl</w:t>
      </w:r>
      <w:proofErr w:type="gramStart"/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 xml:space="preserve"> MgCl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, CuO, HNO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                                 B.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, SO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, CO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, FeCl</w:t>
      </w:r>
      <w:r>
        <w:rPr>
          <w:color w:val="000000"/>
          <w:sz w:val="27"/>
          <w:szCs w:val="27"/>
          <w:vertAlign w:val="subscript"/>
        </w:rPr>
        <w:t>3</w:t>
      </w:r>
    </w:p>
    <w:p w14:paraId="11C5CCB4" w14:textId="77777777" w:rsidR="002C5636" w:rsidRDefault="002C5636" w:rsidP="002C563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        C. HNO</w:t>
      </w:r>
      <w:proofErr w:type="gramStart"/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 xml:space="preserve"> HCl , CuSO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, KNO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                                D. Al , MgO , H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PO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, BaCl</w:t>
      </w:r>
      <w:r>
        <w:rPr>
          <w:color w:val="000000"/>
          <w:sz w:val="27"/>
          <w:szCs w:val="27"/>
          <w:vertAlign w:val="subscript"/>
        </w:rPr>
        <w:t>2</w:t>
      </w:r>
    </w:p>
    <w:bookmarkEnd w:id="1"/>
    <w:p w14:paraId="2DF0EFC3" w14:textId="77777777" w:rsidR="002C5636" w:rsidRPr="002C5636" w:rsidRDefault="00804E80" w:rsidP="002C56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C5636">
        <w:rPr>
          <w:b/>
          <w:bCs/>
          <w:sz w:val="28"/>
          <w:szCs w:val="28"/>
          <w:lang w:val="nl-NL"/>
        </w:rPr>
        <w:t>Câu 3</w:t>
      </w:r>
      <w:r w:rsidRPr="002C5636">
        <w:rPr>
          <w:bCs/>
          <w:sz w:val="28"/>
          <w:szCs w:val="28"/>
          <w:lang w:val="nl-NL"/>
        </w:rPr>
        <w:t xml:space="preserve">: </w:t>
      </w:r>
      <w:r w:rsidR="002C5636" w:rsidRPr="002C5636">
        <w:rPr>
          <w:color w:val="3C3C3C"/>
          <w:sz w:val="28"/>
          <w:szCs w:val="28"/>
        </w:rPr>
        <w:t>Khi thả một cây đinh sắt sạch vào dung dịch CuSO</w:t>
      </w:r>
      <w:r w:rsidR="002C5636" w:rsidRPr="002C5636">
        <w:rPr>
          <w:color w:val="3C3C3C"/>
          <w:sz w:val="28"/>
          <w:szCs w:val="28"/>
          <w:vertAlign w:val="subscript"/>
        </w:rPr>
        <w:t>4</w:t>
      </w:r>
      <w:r w:rsidR="002C5636" w:rsidRPr="002C5636">
        <w:rPr>
          <w:color w:val="3C3C3C"/>
          <w:sz w:val="28"/>
          <w:szCs w:val="28"/>
        </w:rPr>
        <w:t> loãng, có hiện tượng sau:</w:t>
      </w:r>
    </w:p>
    <w:p w14:paraId="0F2AD7BF" w14:textId="77777777" w:rsidR="002C5636" w:rsidRPr="002C5636" w:rsidRDefault="002C5636" w:rsidP="002C56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C5636">
        <w:rPr>
          <w:color w:val="3C3C3C"/>
          <w:sz w:val="28"/>
          <w:szCs w:val="28"/>
        </w:rPr>
        <w:t>             A. Sủi bọt khí, màu xanh của dung dịch nhạt dần.</w:t>
      </w:r>
    </w:p>
    <w:p w14:paraId="79A36DEF" w14:textId="77777777" w:rsidR="002C5636" w:rsidRPr="002C5636" w:rsidRDefault="002C5636" w:rsidP="002C56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C5636">
        <w:rPr>
          <w:color w:val="3C3C3C"/>
          <w:sz w:val="28"/>
          <w:szCs w:val="28"/>
        </w:rPr>
        <w:t>             B. Có một lớp đồng màu đỏ phủ lên đinh sắt, màu xanh của dung dịch đậm dần.</w:t>
      </w:r>
    </w:p>
    <w:p w14:paraId="0DBD68D5" w14:textId="77777777" w:rsidR="002C5636" w:rsidRPr="002C5636" w:rsidRDefault="002C5636" w:rsidP="002C56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C5636">
        <w:rPr>
          <w:color w:val="3C3C3C"/>
          <w:sz w:val="28"/>
          <w:szCs w:val="28"/>
        </w:rPr>
        <w:t>             C. Có một lớp đồng màu đỏ phủ lên đinh sắt, dung dịch không đổi màu.</w:t>
      </w:r>
    </w:p>
    <w:p w14:paraId="0B8ED8FE" w14:textId="1F2A522B" w:rsidR="002C5636" w:rsidRPr="002C5636" w:rsidRDefault="002C5636" w:rsidP="002C563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2C5636">
        <w:rPr>
          <w:color w:val="3C3C3C"/>
          <w:sz w:val="28"/>
          <w:szCs w:val="28"/>
        </w:rPr>
        <w:t>             D. Có một lớp đồng màu đỏ phủ lên đinh sắt, màu xanh của dung dịch nhạt dần</w:t>
      </w:r>
    </w:p>
    <w:p w14:paraId="1D1964D6" w14:textId="362D8688" w:rsidR="00804E80" w:rsidRPr="002C5636" w:rsidRDefault="00804E80" w:rsidP="002C5636">
      <w:pPr>
        <w:tabs>
          <w:tab w:val="left" w:pos="4140"/>
        </w:tabs>
        <w:ind w:firstLine="57"/>
        <w:jc w:val="both"/>
        <w:rPr>
          <w:sz w:val="28"/>
          <w:szCs w:val="28"/>
          <w:lang w:val="nl-NL"/>
        </w:rPr>
      </w:pPr>
      <w:r w:rsidRPr="002C5636">
        <w:rPr>
          <w:b/>
          <w:sz w:val="28"/>
          <w:szCs w:val="28"/>
          <w:lang w:val="nl-NL"/>
        </w:rPr>
        <w:t>Câu 4</w:t>
      </w:r>
      <w:r w:rsidRPr="002C5636">
        <w:rPr>
          <w:sz w:val="28"/>
          <w:szCs w:val="28"/>
          <w:lang w:val="nl-NL"/>
        </w:rPr>
        <w:t>: Dãy gồm các kim loại tác dụng với dung dịch H</w:t>
      </w:r>
      <w:r w:rsidRPr="002C5636">
        <w:rPr>
          <w:sz w:val="28"/>
          <w:szCs w:val="28"/>
          <w:vertAlign w:val="subscript"/>
          <w:lang w:val="nl-NL"/>
        </w:rPr>
        <w:t>2</w:t>
      </w:r>
      <w:r w:rsidRPr="002C5636">
        <w:rPr>
          <w:sz w:val="28"/>
          <w:szCs w:val="28"/>
          <w:lang w:val="nl-NL"/>
        </w:rPr>
        <w:t>SO</w:t>
      </w:r>
      <w:r w:rsidRPr="002C5636">
        <w:rPr>
          <w:sz w:val="28"/>
          <w:szCs w:val="28"/>
          <w:vertAlign w:val="subscript"/>
          <w:lang w:val="nl-NL"/>
        </w:rPr>
        <w:t>4 loãng</w:t>
      </w:r>
      <w:r w:rsidRPr="002C5636">
        <w:rPr>
          <w:sz w:val="28"/>
          <w:szCs w:val="28"/>
          <w:lang w:val="nl-NL"/>
        </w:rPr>
        <w:t xml:space="preserve"> là: </w:t>
      </w:r>
    </w:p>
    <w:tbl>
      <w:tblPr>
        <w:tblW w:w="0" w:type="auto"/>
        <w:tblInd w:w="450" w:type="dxa"/>
        <w:tblLook w:val="01E0" w:firstRow="1" w:lastRow="1" w:firstColumn="1" w:lastColumn="1" w:noHBand="0" w:noVBand="0"/>
      </w:tblPr>
      <w:tblGrid>
        <w:gridCol w:w="4003"/>
        <w:gridCol w:w="4454"/>
      </w:tblGrid>
      <w:tr w:rsidR="00804E80" w:rsidRPr="002C5636" w14:paraId="513AEADA" w14:textId="77777777" w:rsidTr="004A3E96">
        <w:tc>
          <w:tcPr>
            <w:tcW w:w="4003" w:type="dxa"/>
            <w:shd w:val="clear" w:color="auto" w:fill="auto"/>
          </w:tcPr>
          <w:p w14:paraId="723E329E" w14:textId="77777777" w:rsidR="00804E80" w:rsidRPr="002C5636" w:rsidRDefault="00804E80" w:rsidP="004A3E96">
            <w:pPr>
              <w:jc w:val="both"/>
              <w:rPr>
                <w:sz w:val="28"/>
                <w:szCs w:val="28"/>
                <w:lang w:val="vi-VN"/>
              </w:rPr>
            </w:pPr>
            <w:r w:rsidRPr="002C5636">
              <w:rPr>
                <w:sz w:val="28"/>
                <w:szCs w:val="28"/>
                <w:lang w:val="pt-BR"/>
              </w:rPr>
              <w:t>A.</w:t>
            </w:r>
            <w:r w:rsidRPr="002C5636">
              <w:rPr>
                <w:bCs/>
                <w:sz w:val="28"/>
                <w:szCs w:val="28"/>
              </w:rPr>
              <w:t xml:space="preserve"> Na, Cu, Mg, Al. </w:t>
            </w:r>
          </w:p>
        </w:tc>
        <w:tc>
          <w:tcPr>
            <w:tcW w:w="4454" w:type="dxa"/>
            <w:shd w:val="clear" w:color="auto" w:fill="auto"/>
          </w:tcPr>
          <w:p w14:paraId="5728BF2C" w14:textId="77777777" w:rsidR="00804E80" w:rsidRPr="002C5636" w:rsidRDefault="00804E80" w:rsidP="004A3E96">
            <w:pPr>
              <w:tabs>
                <w:tab w:val="left" w:pos="4140"/>
              </w:tabs>
              <w:jc w:val="both"/>
              <w:rPr>
                <w:sz w:val="28"/>
                <w:szCs w:val="28"/>
                <w:lang w:val="pt-BR"/>
              </w:rPr>
            </w:pPr>
            <w:r w:rsidRPr="002C5636">
              <w:rPr>
                <w:sz w:val="28"/>
                <w:szCs w:val="28"/>
                <w:lang w:val="pt-BR"/>
              </w:rPr>
              <w:t xml:space="preserve">B. K, </w:t>
            </w:r>
            <w:r w:rsidRPr="002C5636">
              <w:rPr>
                <w:bCs/>
                <w:sz w:val="28"/>
                <w:szCs w:val="28"/>
              </w:rPr>
              <w:t>Na, Zn, Ag</w:t>
            </w:r>
            <w:r w:rsidRPr="002C5636">
              <w:rPr>
                <w:sz w:val="28"/>
                <w:szCs w:val="28"/>
                <w:lang w:val="pt-BR"/>
              </w:rPr>
              <w:t>.</w:t>
            </w:r>
          </w:p>
        </w:tc>
      </w:tr>
      <w:tr w:rsidR="00804E80" w:rsidRPr="002C5636" w14:paraId="7A255755" w14:textId="77777777" w:rsidTr="004A3E96">
        <w:tc>
          <w:tcPr>
            <w:tcW w:w="4003" w:type="dxa"/>
            <w:shd w:val="clear" w:color="auto" w:fill="auto"/>
          </w:tcPr>
          <w:p w14:paraId="5C508E4D" w14:textId="77777777" w:rsidR="00804E80" w:rsidRPr="002C5636" w:rsidRDefault="00804E80" w:rsidP="004A3E96">
            <w:pPr>
              <w:rPr>
                <w:sz w:val="28"/>
                <w:szCs w:val="28"/>
                <w:lang w:val="vi-VN"/>
              </w:rPr>
            </w:pPr>
            <w:r w:rsidRPr="002C5636">
              <w:rPr>
                <w:sz w:val="28"/>
                <w:szCs w:val="28"/>
                <w:lang w:val="pt-BR"/>
              </w:rPr>
              <w:t xml:space="preserve">C. </w:t>
            </w:r>
            <w:r w:rsidRPr="002C5636">
              <w:rPr>
                <w:bCs/>
                <w:sz w:val="28"/>
                <w:szCs w:val="28"/>
              </w:rPr>
              <w:t>Na, Zn, Mg, Al</w:t>
            </w:r>
            <w:r w:rsidRPr="002C5636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454" w:type="dxa"/>
            <w:shd w:val="clear" w:color="auto" w:fill="auto"/>
          </w:tcPr>
          <w:p w14:paraId="19700966" w14:textId="77777777" w:rsidR="00804E80" w:rsidRPr="002C5636" w:rsidRDefault="00804E80" w:rsidP="004A3E96">
            <w:pPr>
              <w:rPr>
                <w:sz w:val="28"/>
                <w:szCs w:val="28"/>
              </w:rPr>
            </w:pPr>
            <w:r w:rsidRPr="002C5636">
              <w:rPr>
                <w:sz w:val="28"/>
                <w:szCs w:val="28"/>
                <w:lang w:val="pt-BR"/>
              </w:rPr>
              <w:t xml:space="preserve">D. </w:t>
            </w:r>
            <w:r w:rsidRPr="002C5636">
              <w:rPr>
                <w:bCs/>
                <w:sz w:val="28"/>
                <w:szCs w:val="28"/>
              </w:rPr>
              <w:t>Na, Al, Ag, Fe</w:t>
            </w:r>
            <w:r w:rsidRPr="002C5636">
              <w:rPr>
                <w:sz w:val="28"/>
                <w:szCs w:val="28"/>
                <w:lang w:val="pt-BR"/>
              </w:rPr>
              <w:t>.</w:t>
            </w:r>
          </w:p>
        </w:tc>
      </w:tr>
    </w:tbl>
    <w:p w14:paraId="05944A73" w14:textId="77777777" w:rsidR="00804E80" w:rsidRPr="002C5636" w:rsidRDefault="00804E80" w:rsidP="00804E80">
      <w:pPr>
        <w:rPr>
          <w:bCs/>
          <w:sz w:val="28"/>
          <w:szCs w:val="28"/>
        </w:rPr>
      </w:pPr>
      <w:r w:rsidRPr="002C5636">
        <w:rPr>
          <w:b/>
          <w:bCs/>
          <w:sz w:val="28"/>
          <w:szCs w:val="28"/>
        </w:rPr>
        <w:t>Câu 5</w:t>
      </w:r>
      <w:r w:rsidRPr="002C5636">
        <w:rPr>
          <w:bCs/>
          <w:sz w:val="28"/>
          <w:szCs w:val="28"/>
        </w:rPr>
        <w:t>:</w:t>
      </w:r>
      <w:r w:rsidRPr="002C5636">
        <w:rPr>
          <w:bCs/>
          <w:sz w:val="28"/>
          <w:szCs w:val="28"/>
          <w:lang w:val="vi-VN"/>
        </w:rPr>
        <w:t xml:space="preserve"> </w:t>
      </w:r>
      <w:r w:rsidRPr="002C5636">
        <w:rPr>
          <w:bCs/>
          <w:sz w:val="28"/>
          <w:szCs w:val="28"/>
        </w:rPr>
        <w:t>Dung dịch ZnSO</w:t>
      </w:r>
      <w:r w:rsidRPr="002C5636">
        <w:rPr>
          <w:bCs/>
          <w:sz w:val="28"/>
          <w:szCs w:val="28"/>
          <w:vertAlign w:val="subscript"/>
        </w:rPr>
        <w:t>4</w:t>
      </w:r>
      <w:r w:rsidRPr="002C5636">
        <w:rPr>
          <w:bCs/>
          <w:sz w:val="28"/>
          <w:szCs w:val="28"/>
        </w:rPr>
        <w:t xml:space="preserve"> lẫn tạp chất là CuSO</w:t>
      </w:r>
      <w:r w:rsidRPr="002C5636">
        <w:rPr>
          <w:bCs/>
          <w:sz w:val="28"/>
          <w:szCs w:val="28"/>
          <w:vertAlign w:val="subscript"/>
        </w:rPr>
        <w:t>4</w:t>
      </w:r>
      <w:r w:rsidRPr="002C5636">
        <w:rPr>
          <w:bCs/>
          <w:sz w:val="28"/>
          <w:szCs w:val="28"/>
        </w:rPr>
        <w:t>. Dùng kim loại nào sau đây để làm sạch dung dịch ZnSO</w:t>
      </w:r>
      <w:r w:rsidRPr="002C5636">
        <w:rPr>
          <w:bCs/>
          <w:sz w:val="28"/>
          <w:szCs w:val="28"/>
          <w:vertAlign w:val="subscript"/>
        </w:rPr>
        <w:t>4</w:t>
      </w:r>
      <w:r w:rsidRPr="002C5636">
        <w:rPr>
          <w:bCs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804E80" w:rsidRPr="002C5636" w14:paraId="399712B7" w14:textId="77777777" w:rsidTr="004A3E96">
        <w:tc>
          <w:tcPr>
            <w:tcW w:w="2435" w:type="dxa"/>
            <w:shd w:val="clear" w:color="auto" w:fill="auto"/>
          </w:tcPr>
          <w:p w14:paraId="24F8C6EA" w14:textId="77777777" w:rsidR="00804E80" w:rsidRPr="002C5636" w:rsidRDefault="00804E80" w:rsidP="004A3E9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A. Fe.</w:t>
            </w:r>
          </w:p>
        </w:tc>
        <w:tc>
          <w:tcPr>
            <w:tcW w:w="2435" w:type="dxa"/>
            <w:shd w:val="clear" w:color="auto" w:fill="auto"/>
          </w:tcPr>
          <w:p w14:paraId="76F3CE21" w14:textId="77777777" w:rsidR="00804E80" w:rsidRPr="002C5636" w:rsidRDefault="00804E80" w:rsidP="004A3E96">
            <w:pPr>
              <w:ind w:firstLine="684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B. Cu.</w:t>
            </w:r>
          </w:p>
        </w:tc>
        <w:tc>
          <w:tcPr>
            <w:tcW w:w="2436" w:type="dxa"/>
            <w:shd w:val="clear" w:color="auto" w:fill="auto"/>
          </w:tcPr>
          <w:p w14:paraId="0237C100" w14:textId="77777777" w:rsidR="00804E80" w:rsidRPr="002C5636" w:rsidRDefault="00804E80" w:rsidP="004A3E96">
            <w:pPr>
              <w:ind w:firstLine="659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C. Mg.</w:t>
            </w:r>
          </w:p>
        </w:tc>
        <w:tc>
          <w:tcPr>
            <w:tcW w:w="2436" w:type="dxa"/>
            <w:shd w:val="clear" w:color="auto" w:fill="auto"/>
          </w:tcPr>
          <w:p w14:paraId="2FF3DDF7" w14:textId="77777777" w:rsidR="00804E80" w:rsidRPr="002C5636" w:rsidRDefault="00804E80" w:rsidP="004A3E96">
            <w:pPr>
              <w:ind w:firstLine="632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D. Zn.</w:t>
            </w:r>
          </w:p>
        </w:tc>
      </w:tr>
    </w:tbl>
    <w:p w14:paraId="6AAD0835" w14:textId="102639AF" w:rsidR="002C5636" w:rsidRPr="002C5636" w:rsidRDefault="00804E80" w:rsidP="002C563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C5636">
        <w:rPr>
          <w:b/>
          <w:bCs/>
          <w:sz w:val="28"/>
          <w:szCs w:val="28"/>
        </w:rPr>
        <w:t>Câu 6</w:t>
      </w:r>
      <w:r w:rsidRPr="002C5636">
        <w:rPr>
          <w:bCs/>
          <w:sz w:val="28"/>
          <w:szCs w:val="28"/>
        </w:rPr>
        <w:t xml:space="preserve">: </w:t>
      </w:r>
      <w:r w:rsidR="002C5636" w:rsidRPr="002C5636">
        <w:rPr>
          <w:color w:val="000000"/>
          <w:sz w:val="28"/>
          <w:szCs w:val="28"/>
        </w:rPr>
        <w:t>Axit H</w:t>
      </w:r>
      <w:r w:rsidR="002C5636" w:rsidRPr="002C5636">
        <w:rPr>
          <w:color w:val="000000"/>
          <w:sz w:val="28"/>
          <w:szCs w:val="28"/>
          <w:vertAlign w:val="subscript"/>
        </w:rPr>
        <w:t>2</w:t>
      </w:r>
      <w:r w:rsidR="002C5636" w:rsidRPr="002C5636">
        <w:rPr>
          <w:color w:val="000000"/>
          <w:sz w:val="28"/>
          <w:szCs w:val="28"/>
        </w:rPr>
        <w:t>SO</w:t>
      </w:r>
      <w:r w:rsidR="002C5636" w:rsidRPr="002C5636">
        <w:rPr>
          <w:color w:val="000000"/>
          <w:sz w:val="28"/>
          <w:szCs w:val="28"/>
          <w:vertAlign w:val="subscript"/>
        </w:rPr>
        <w:t>4</w:t>
      </w:r>
      <w:r w:rsidR="002C5636" w:rsidRPr="002C5636">
        <w:rPr>
          <w:color w:val="000000"/>
          <w:sz w:val="28"/>
          <w:szCs w:val="28"/>
        </w:rPr>
        <w:t> loãng phản ứng với các chất trong dãy chất nào dưới đây?</w:t>
      </w:r>
    </w:p>
    <w:p w14:paraId="0B20CCCC" w14:textId="0C72B14F" w:rsidR="002C5636" w:rsidRPr="002C5636" w:rsidRDefault="002C5636" w:rsidP="002C563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C5636">
        <w:rPr>
          <w:color w:val="000000"/>
          <w:sz w:val="28"/>
          <w:szCs w:val="28"/>
        </w:rPr>
        <w:t>          A. FeCl</w:t>
      </w:r>
      <w:proofErr w:type="gramStart"/>
      <w:r w:rsidRPr="002C5636">
        <w:rPr>
          <w:color w:val="000000"/>
          <w:sz w:val="28"/>
          <w:szCs w:val="28"/>
          <w:vertAlign w:val="subscript"/>
        </w:rPr>
        <w:t>3</w:t>
      </w:r>
      <w:r w:rsidRPr="002C5636">
        <w:rPr>
          <w:color w:val="000000"/>
          <w:sz w:val="28"/>
          <w:szCs w:val="28"/>
        </w:rPr>
        <w:t> ,</w:t>
      </w:r>
      <w:proofErr w:type="gramEnd"/>
      <w:r w:rsidRPr="002C5636">
        <w:rPr>
          <w:color w:val="000000"/>
          <w:sz w:val="28"/>
          <w:szCs w:val="28"/>
        </w:rPr>
        <w:t xml:space="preserve"> MgO, Cu, Ca(OH)</w:t>
      </w:r>
      <w:r w:rsidRPr="002C5636">
        <w:rPr>
          <w:color w:val="000000"/>
          <w:sz w:val="28"/>
          <w:szCs w:val="28"/>
          <w:vertAlign w:val="subscript"/>
        </w:rPr>
        <w:t>2</w:t>
      </w:r>
      <w:r w:rsidRPr="002C5636">
        <w:rPr>
          <w:color w:val="000000"/>
          <w:sz w:val="28"/>
          <w:szCs w:val="28"/>
        </w:rPr>
        <w:t>                              B. NaOH, CuO, Ag, Zn</w:t>
      </w:r>
    </w:p>
    <w:p w14:paraId="045D6509" w14:textId="04D8B458" w:rsidR="002C5636" w:rsidRPr="002C5636" w:rsidRDefault="002C5636" w:rsidP="002C5636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C5636">
        <w:rPr>
          <w:color w:val="000000"/>
          <w:sz w:val="28"/>
          <w:szCs w:val="28"/>
        </w:rPr>
        <w:t xml:space="preserve">          C. </w:t>
      </w:r>
      <w:proofErr w:type="gramStart"/>
      <w:r w:rsidRPr="002C5636">
        <w:rPr>
          <w:color w:val="000000"/>
          <w:sz w:val="28"/>
          <w:szCs w:val="28"/>
        </w:rPr>
        <w:t>Mg(</w:t>
      </w:r>
      <w:proofErr w:type="gramEnd"/>
      <w:r w:rsidRPr="002C5636">
        <w:rPr>
          <w:color w:val="000000"/>
          <w:sz w:val="28"/>
          <w:szCs w:val="28"/>
        </w:rPr>
        <w:t>OH)</w:t>
      </w:r>
      <w:r w:rsidRPr="002C5636">
        <w:rPr>
          <w:color w:val="000000"/>
          <w:sz w:val="28"/>
          <w:szCs w:val="28"/>
          <w:vertAlign w:val="subscript"/>
        </w:rPr>
        <w:t>2</w:t>
      </w:r>
      <w:r w:rsidRPr="002C5636">
        <w:rPr>
          <w:color w:val="000000"/>
          <w:sz w:val="28"/>
          <w:szCs w:val="28"/>
        </w:rPr>
        <w:t> , CaO, K</w:t>
      </w:r>
      <w:r w:rsidRPr="002C5636">
        <w:rPr>
          <w:color w:val="000000"/>
          <w:sz w:val="28"/>
          <w:szCs w:val="28"/>
          <w:vertAlign w:val="subscript"/>
        </w:rPr>
        <w:t>2</w:t>
      </w:r>
      <w:r w:rsidRPr="002C5636">
        <w:rPr>
          <w:color w:val="000000"/>
          <w:sz w:val="28"/>
          <w:szCs w:val="28"/>
        </w:rPr>
        <w:t>SO</w:t>
      </w:r>
      <w:r w:rsidRPr="002C5636">
        <w:rPr>
          <w:color w:val="000000"/>
          <w:sz w:val="28"/>
          <w:szCs w:val="28"/>
          <w:vertAlign w:val="subscript"/>
        </w:rPr>
        <w:t>3</w:t>
      </w:r>
      <w:r w:rsidRPr="002C5636">
        <w:rPr>
          <w:color w:val="000000"/>
          <w:sz w:val="28"/>
          <w:szCs w:val="28"/>
        </w:rPr>
        <w:t> , NaCl                        D. Al. Al</w:t>
      </w:r>
      <w:r w:rsidRPr="002C5636">
        <w:rPr>
          <w:color w:val="000000"/>
          <w:sz w:val="28"/>
          <w:szCs w:val="28"/>
          <w:vertAlign w:val="subscript"/>
        </w:rPr>
        <w:t>2</w:t>
      </w:r>
      <w:r w:rsidRPr="002C5636">
        <w:rPr>
          <w:color w:val="000000"/>
          <w:sz w:val="28"/>
          <w:szCs w:val="28"/>
        </w:rPr>
        <w:t>O</w:t>
      </w:r>
      <w:r w:rsidRPr="002C5636">
        <w:rPr>
          <w:color w:val="000000"/>
          <w:sz w:val="28"/>
          <w:szCs w:val="28"/>
          <w:vertAlign w:val="subscript"/>
        </w:rPr>
        <w:t>3</w:t>
      </w:r>
      <w:r w:rsidRPr="002C5636">
        <w:rPr>
          <w:color w:val="000000"/>
          <w:sz w:val="28"/>
          <w:szCs w:val="28"/>
        </w:rPr>
        <w:t>, Fe(OH)</w:t>
      </w:r>
      <w:r w:rsidRPr="002C5636">
        <w:rPr>
          <w:color w:val="000000"/>
          <w:sz w:val="28"/>
          <w:szCs w:val="28"/>
          <w:vertAlign w:val="subscript"/>
        </w:rPr>
        <w:t>3</w:t>
      </w:r>
      <w:r w:rsidRPr="002C5636">
        <w:rPr>
          <w:color w:val="000000"/>
          <w:sz w:val="28"/>
          <w:szCs w:val="28"/>
        </w:rPr>
        <w:t>, BaCl</w:t>
      </w:r>
      <w:r w:rsidRPr="002C5636">
        <w:rPr>
          <w:color w:val="000000"/>
          <w:sz w:val="28"/>
          <w:szCs w:val="28"/>
          <w:vertAlign w:val="subscript"/>
        </w:rPr>
        <w:t>2</w:t>
      </w:r>
    </w:p>
    <w:p w14:paraId="17E0F48E" w14:textId="009D4081" w:rsidR="00804E80" w:rsidRPr="002C5636" w:rsidRDefault="00804E80" w:rsidP="002C5636">
      <w:pPr>
        <w:tabs>
          <w:tab w:val="left" w:pos="4140"/>
        </w:tabs>
        <w:jc w:val="both"/>
        <w:rPr>
          <w:bCs/>
          <w:sz w:val="28"/>
          <w:szCs w:val="28"/>
        </w:rPr>
      </w:pPr>
      <w:bookmarkStart w:id="2" w:name="_Hlk58855087"/>
      <w:r w:rsidRPr="002C5636">
        <w:rPr>
          <w:b/>
          <w:bCs/>
          <w:sz w:val="28"/>
          <w:szCs w:val="28"/>
        </w:rPr>
        <w:t>Câu 7</w:t>
      </w:r>
      <w:r w:rsidRPr="002C5636">
        <w:rPr>
          <w:bCs/>
          <w:sz w:val="28"/>
          <w:szCs w:val="28"/>
        </w:rPr>
        <w:t>: Để luyện 1 tấn gang (chứa 95% Fe) cần bao nhiêu tấn quặng hematit có chứa 65% Fe</w:t>
      </w:r>
      <w:r w:rsidRPr="002C5636">
        <w:rPr>
          <w:bCs/>
          <w:sz w:val="28"/>
          <w:szCs w:val="28"/>
          <w:vertAlign w:val="subscript"/>
        </w:rPr>
        <w:t>2</w:t>
      </w:r>
      <w:r w:rsidRPr="002C5636">
        <w:rPr>
          <w:bCs/>
          <w:sz w:val="28"/>
          <w:szCs w:val="28"/>
        </w:rPr>
        <w:t>O</w:t>
      </w:r>
      <w:r w:rsidRPr="002C5636">
        <w:rPr>
          <w:bCs/>
          <w:sz w:val="28"/>
          <w:szCs w:val="28"/>
          <w:vertAlign w:val="subscript"/>
        </w:rPr>
        <w:t>3</w:t>
      </w:r>
      <w:r w:rsidRPr="002C5636">
        <w:rPr>
          <w:bCs/>
          <w:sz w:val="28"/>
          <w:szCs w:val="28"/>
        </w:rPr>
        <w:t xml:space="preserve">? Hiệu suất quá trình phản ứng là 80%.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804E80" w:rsidRPr="002C5636" w14:paraId="2AFFD098" w14:textId="77777777" w:rsidTr="004A3E96">
        <w:tc>
          <w:tcPr>
            <w:tcW w:w="2435" w:type="dxa"/>
            <w:shd w:val="clear" w:color="auto" w:fill="auto"/>
          </w:tcPr>
          <w:p w14:paraId="2C12B252" w14:textId="77777777" w:rsidR="00804E80" w:rsidRPr="002C5636" w:rsidRDefault="00804E80" w:rsidP="004A3E9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A. 5,22 tấn.</w:t>
            </w:r>
          </w:p>
        </w:tc>
        <w:tc>
          <w:tcPr>
            <w:tcW w:w="2435" w:type="dxa"/>
            <w:shd w:val="clear" w:color="auto" w:fill="auto"/>
          </w:tcPr>
          <w:p w14:paraId="644FB93F" w14:textId="77777777" w:rsidR="00804E80" w:rsidRPr="002C5636" w:rsidRDefault="00804E80" w:rsidP="004A3E96">
            <w:pPr>
              <w:ind w:firstLine="684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B. 2,61 tấn.</w:t>
            </w:r>
          </w:p>
        </w:tc>
        <w:tc>
          <w:tcPr>
            <w:tcW w:w="2436" w:type="dxa"/>
            <w:shd w:val="clear" w:color="auto" w:fill="auto"/>
          </w:tcPr>
          <w:p w14:paraId="61828E56" w14:textId="77777777" w:rsidR="00804E80" w:rsidRPr="002C5636" w:rsidRDefault="00804E80" w:rsidP="004A3E96">
            <w:pPr>
              <w:ind w:firstLine="659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C. 1,69 tấn.</w:t>
            </w:r>
          </w:p>
        </w:tc>
        <w:tc>
          <w:tcPr>
            <w:tcW w:w="2436" w:type="dxa"/>
            <w:shd w:val="clear" w:color="auto" w:fill="auto"/>
          </w:tcPr>
          <w:p w14:paraId="689B5B05" w14:textId="77777777" w:rsidR="00804E80" w:rsidRPr="002C5636" w:rsidRDefault="00804E80" w:rsidP="004A3E96">
            <w:pPr>
              <w:ind w:firstLine="632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D. 1,11 tấn.</w:t>
            </w:r>
          </w:p>
        </w:tc>
      </w:tr>
    </w:tbl>
    <w:bookmarkEnd w:id="2"/>
    <w:p w14:paraId="32F221C6" w14:textId="24ECFC6F" w:rsidR="00804E80" w:rsidRPr="002C5636" w:rsidRDefault="00804E80" w:rsidP="00804E80">
      <w:pPr>
        <w:tabs>
          <w:tab w:val="left" w:pos="1980"/>
        </w:tabs>
        <w:rPr>
          <w:bCs/>
          <w:sz w:val="28"/>
          <w:szCs w:val="28"/>
        </w:rPr>
      </w:pPr>
      <w:r w:rsidRPr="002C5636">
        <w:rPr>
          <w:b/>
          <w:bCs/>
          <w:sz w:val="28"/>
          <w:szCs w:val="28"/>
        </w:rPr>
        <w:t>Câu 8:</w:t>
      </w:r>
      <w:r w:rsidRPr="002C5636">
        <w:rPr>
          <w:bCs/>
          <w:sz w:val="28"/>
          <w:szCs w:val="28"/>
        </w:rPr>
        <w:t xml:space="preserve"> </w:t>
      </w:r>
      <w:bookmarkStart w:id="3" w:name="_Hlk58854436"/>
      <w:r w:rsidRPr="002C5636">
        <w:rPr>
          <w:bCs/>
          <w:sz w:val="28"/>
          <w:szCs w:val="28"/>
        </w:rPr>
        <w:t>Dãy kim loại được xếp theo mức độ hoạt động hoá học giảm dần?</w:t>
      </w:r>
    </w:p>
    <w:p w14:paraId="329CF43C" w14:textId="7F33EADB" w:rsidR="00804E80" w:rsidRPr="002C5636" w:rsidRDefault="00804E80" w:rsidP="00804E80">
      <w:pPr>
        <w:tabs>
          <w:tab w:val="left" w:pos="1980"/>
        </w:tabs>
        <w:rPr>
          <w:bCs/>
          <w:sz w:val="28"/>
          <w:szCs w:val="28"/>
        </w:rPr>
      </w:pPr>
      <w:r w:rsidRPr="002C5636">
        <w:rPr>
          <w:bCs/>
          <w:sz w:val="28"/>
          <w:szCs w:val="28"/>
        </w:rPr>
        <w:tab/>
        <w:t>A. Zn, Fe, Al, Cu;</w:t>
      </w:r>
      <w:r w:rsidRPr="002C5636">
        <w:rPr>
          <w:bCs/>
          <w:sz w:val="28"/>
          <w:szCs w:val="28"/>
        </w:rPr>
        <w:tab/>
      </w:r>
      <w:r w:rsidRPr="002C5636">
        <w:rPr>
          <w:bCs/>
          <w:sz w:val="28"/>
          <w:szCs w:val="28"/>
        </w:rPr>
        <w:tab/>
        <w:t xml:space="preserve">B. Ag, Cu, Fe, </w:t>
      </w:r>
      <w:proofErr w:type="gramStart"/>
      <w:r w:rsidRPr="002C5636">
        <w:rPr>
          <w:bCs/>
          <w:sz w:val="28"/>
          <w:szCs w:val="28"/>
        </w:rPr>
        <w:t>Al;</w:t>
      </w:r>
      <w:proofErr w:type="gramEnd"/>
    </w:p>
    <w:p w14:paraId="5CBB67B9" w14:textId="63EDD98E" w:rsidR="00804E80" w:rsidRPr="002C5636" w:rsidRDefault="00804E80" w:rsidP="00804E80">
      <w:pPr>
        <w:tabs>
          <w:tab w:val="left" w:pos="1980"/>
        </w:tabs>
        <w:rPr>
          <w:bCs/>
          <w:sz w:val="28"/>
          <w:szCs w:val="28"/>
        </w:rPr>
      </w:pPr>
      <w:r w:rsidRPr="002C5636">
        <w:rPr>
          <w:bCs/>
          <w:sz w:val="28"/>
          <w:szCs w:val="28"/>
        </w:rPr>
        <w:tab/>
        <w:t>C. Al, Fe, Cu, Ag;</w:t>
      </w:r>
      <w:r w:rsidRPr="002C5636">
        <w:rPr>
          <w:bCs/>
          <w:sz w:val="28"/>
          <w:szCs w:val="28"/>
        </w:rPr>
        <w:tab/>
      </w:r>
      <w:r w:rsidRPr="002C5636">
        <w:rPr>
          <w:bCs/>
          <w:sz w:val="28"/>
          <w:szCs w:val="28"/>
        </w:rPr>
        <w:tab/>
        <w:t>D. Ag, Cu, Fe, Zn.</w:t>
      </w:r>
    </w:p>
    <w:p w14:paraId="7DC6D7D0" w14:textId="06CA38E8" w:rsidR="00D73CDC" w:rsidRDefault="00D73CDC" w:rsidP="00D73C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bookmarkStart w:id="4" w:name="_Hlk58854925"/>
      <w:bookmarkEnd w:id="3"/>
      <w:r>
        <w:rPr>
          <w:rStyle w:val="Strong"/>
          <w:color w:val="000000"/>
          <w:sz w:val="27"/>
          <w:szCs w:val="27"/>
        </w:rPr>
        <w:t>Câu 9.</w:t>
      </w:r>
      <w:r>
        <w:rPr>
          <w:color w:val="000000"/>
          <w:sz w:val="27"/>
          <w:szCs w:val="27"/>
        </w:rPr>
        <w:t> </w:t>
      </w:r>
      <w:bookmarkStart w:id="5" w:name="_Hlk58882129"/>
      <w:r>
        <w:rPr>
          <w:color w:val="000000"/>
          <w:sz w:val="27"/>
          <w:szCs w:val="27"/>
        </w:rPr>
        <w:t>Con dao bằng thép không bị gỉ nếu:</w:t>
      </w:r>
    </w:p>
    <w:p w14:paraId="718BBBFD" w14:textId="77777777" w:rsidR="00D73CDC" w:rsidRDefault="00D73CDC" w:rsidP="00D73CDC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 A. Sau khi dùng, rửa sạch, lau khô.                           </w:t>
      </w:r>
    </w:p>
    <w:p w14:paraId="5CC9A50B" w14:textId="24BDE2D5" w:rsidR="00D73CDC" w:rsidRDefault="00D73CDC" w:rsidP="00D73CDC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B. Cắt chanh rồi không rửa                                </w:t>
      </w:r>
    </w:p>
    <w:p w14:paraId="6D850FD9" w14:textId="23B3C78B" w:rsidR="00D73CDC" w:rsidRDefault="00D73CDC" w:rsidP="00D73CDC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C. Ngâm trong nước muối một thời gian          </w:t>
      </w:r>
    </w:p>
    <w:p w14:paraId="505230E3" w14:textId="42FAE1E2" w:rsidR="00D73CDC" w:rsidRDefault="00D73CDC" w:rsidP="00D73C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 xml:space="preserve"> </w:t>
      </w:r>
      <w:r>
        <w:rPr>
          <w:color w:val="000000"/>
          <w:sz w:val="27"/>
          <w:szCs w:val="27"/>
        </w:rPr>
        <w:tab/>
        <w:t>D. Ngâm trong nước tự nhiên hoặc nước máy lâu ngày</w:t>
      </w:r>
    </w:p>
    <w:bookmarkEnd w:id="4"/>
    <w:bookmarkEnd w:id="5"/>
    <w:p w14:paraId="1F482C4F" w14:textId="363A514D" w:rsidR="00D73CDC" w:rsidRDefault="00D73CDC" w:rsidP="00D73C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7"/>
          <w:szCs w:val="27"/>
        </w:rPr>
        <w:t>Câu 10. </w:t>
      </w:r>
      <w:r>
        <w:rPr>
          <w:color w:val="000000"/>
          <w:sz w:val="27"/>
          <w:szCs w:val="27"/>
        </w:rPr>
        <w:t xml:space="preserve">Trong các cặp chất sau đây, cặp chất nào xảy ra phản </w:t>
      </w:r>
      <w:proofErr w:type="gramStart"/>
      <w:r>
        <w:rPr>
          <w:color w:val="000000"/>
          <w:sz w:val="27"/>
          <w:szCs w:val="27"/>
        </w:rPr>
        <w:t>ứng ?</w:t>
      </w:r>
      <w:proofErr w:type="gramEnd"/>
    </w:p>
    <w:p w14:paraId="1809579F" w14:textId="14A4256B" w:rsidR="00D73CDC" w:rsidRDefault="00D73CDC" w:rsidP="00D73CDC">
      <w:pPr>
        <w:pStyle w:val="NormalWeb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A. Cu + ZnSO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 xml:space="preserve">             </w:t>
      </w:r>
      <w:r>
        <w:rPr>
          <w:color w:val="000000"/>
          <w:sz w:val="27"/>
          <w:szCs w:val="27"/>
        </w:rPr>
        <w:tab/>
        <w:t xml:space="preserve">B. Ag + HCl                           </w:t>
      </w:r>
    </w:p>
    <w:p w14:paraId="2ED88B1F" w14:textId="39733AD1" w:rsidR="00D73CDC" w:rsidRDefault="00D73CDC" w:rsidP="00D73C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ab/>
        <w:t>C. Ag + CuSO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 xml:space="preserve">                 D. Zn + </w:t>
      </w:r>
      <w:proofErr w:type="gramStart"/>
      <w:r>
        <w:rPr>
          <w:color w:val="000000"/>
          <w:sz w:val="27"/>
          <w:szCs w:val="27"/>
        </w:rPr>
        <w:t>Pb(</w:t>
      </w:r>
      <w:proofErr w:type="gramEnd"/>
      <w:r>
        <w:rPr>
          <w:color w:val="000000"/>
          <w:sz w:val="27"/>
          <w:szCs w:val="27"/>
        </w:rPr>
        <w:t>NO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2</w:t>
      </w:r>
    </w:p>
    <w:p w14:paraId="7BBF5BF6" w14:textId="6C2A2303" w:rsidR="00D73CDC" w:rsidRDefault="00D73CDC" w:rsidP="00D73C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bookmarkStart w:id="6" w:name="_Hlk58855016"/>
      <w:r>
        <w:rPr>
          <w:rStyle w:val="Strong"/>
          <w:color w:val="000000"/>
          <w:sz w:val="27"/>
          <w:szCs w:val="27"/>
        </w:rPr>
        <w:t>Câu 11. </w:t>
      </w:r>
      <w:r>
        <w:rPr>
          <w:color w:val="000000"/>
          <w:sz w:val="27"/>
          <w:szCs w:val="27"/>
        </w:rPr>
        <w:t>Để hòa tan hoàn toàn 1,3 gam kẽm thì cần 14,7 gam dung dịch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20%. Khi phản ứng kết thúc khối lượng hiđro thu được là:</w:t>
      </w:r>
    </w:p>
    <w:p w14:paraId="0EC4E229" w14:textId="33E74D84" w:rsidR="00D73CDC" w:rsidRDefault="00D73CDC" w:rsidP="00D73C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        A. 0,03 gam                  B. 0,06 gam                  C. 0,04 gam                D. 0,02 gam</w:t>
      </w:r>
    </w:p>
    <w:bookmarkEnd w:id="6"/>
    <w:p w14:paraId="02273203" w14:textId="4DB64C61" w:rsidR="002C5636" w:rsidRPr="002C5636" w:rsidRDefault="002C5636" w:rsidP="002C5636">
      <w:pPr>
        <w:tabs>
          <w:tab w:val="left" w:pos="4140"/>
        </w:tabs>
        <w:ind w:firstLine="57"/>
        <w:jc w:val="both"/>
        <w:rPr>
          <w:bCs/>
          <w:sz w:val="28"/>
          <w:szCs w:val="28"/>
          <w:lang w:val="nl-NL"/>
        </w:rPr>
      </w:pPr>
      <w:r w:rsidRPr="002C5636">
        <w:rPr>
          <w:b/>
          <w:iCs/>
          <w:sz w:val="28"/>
          <w:szCs w:val="28"/>
          <w:lang w:val="it-IT"/>
        </w:rPr>
        <w:t>Câu 12:</w:t>
      </w:r>
      <w:r>
        <w:rPr>
          <w:bCs/>
          <w:iCs/>
          <w:sz w:val="28"/>
          <w:szCs w:val="28"/>
          <w:lang w:val="it-IT"/>
        </w:rPr>
        <w:t xml:space="preserve"> </w:t>
      </w:r>
      <w:bookmarkStart w:id="7" w:name="_Hlk58878364"/>
      <w:r w:rsidRPr="002C5636">
        <w:rPr>
          <w:bCs/>
          <w:iCs/>
          <w:sz w:val="28"/>
          <w:szCs w:val="28"/>
          <w:lang w:val="it-IT"/>
        </w:rPr>
        <w:t>Cho 13,8 gam kim loại M (có hóa trị I) phản ứng với khí clo dư thu được 35,1 gam muối. Kim loại 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2C5636" w:rsidRPr="002C5636" w14:paraId="0292485B" w14:textId="77777777" w:rsidTr="004A3E96">
        <w:tc>
          <w:tcPr>
            <w:tcW w:w="2435" w:type="dxa"/>
            <w:shd w:val="clear" w:color="auto" w:fill="auto"/>
          </w:tcPr>
          <w:p w14:paraId="34B6573C" w14:textId="77777777" w:rsidR="002C5636" w:rsidRPr="002C5636" w:rsidRDefault="002C5636" w:rsidP="004A3E9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A. Cu.</w:t>
            </w:r>
          </w:p>
        </w:tc>
        <w:tc>
          <w:tcPr>
            <w:tcW w:w="2435" w:type="dxa"/>
            <w:shd w:val="clear" w:color="auto" w:fill="auto"/>
          </w:tcPr>
          <w:p w14:paraId="523D70D7" w14:textId="77777777" w:rsidR="002C5636" w:rsidRPr="002C5636" w:rsidRDefault="002C5636" w:rsidP="004A3E96">
            <w:pPr>
              <w:ind w:firstLine="684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B. K.</w:t>
            </w:r>
          </w:p>
        </w:tc>
        <w:tc>
          <w:tcPr>
            <w:tcW w:w="2436" w:type="dxa"/>
            <w:shd w:val="clear" w:color="auto" w:fill="auto"/>
          </w:tcPr>
          <w:p w14:paraId="1A1EC2FF" w14:textId="77777777" w:rsidR="002C5636" w:rsidRPr="002C5636" w:rsidRDefault="002C5636" w:rsidP="004A3E96">
            <w:pPr>
              <w:ind w:firstLine="659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C. Na.</w:t>
            </w:r>
          </w:p>
        </w:tc>
        <w:tc>
          <w:tcPr>
            <w:tcW w:w="2436" w:type="dxa"/>
            <w:shd w:val="clear" w:color="auto" w:fill="auto"/>
          </w:tcPr>
          <w:p w14:paraId="292B70C7" w14:textId="77777777" w:rsidR="002C5636" w:rsidRPr="002C5636" w:rsidRDefault="002C5636" w:rsidP="004A3E96">
            <w:pPr>
              <w:ind w:firstLine="632"/>
              <w:jc w:val="both"/>
              <w:rPr>
                <w:bCs/>
                <w:sz w:val="28"/>
                <w:szCs w:val="28"/>
              </w:rPr>
            </w:pPr>
            <w:r w:rsidRPr="002C5636">
              <w:rPr>
                <w:bCs/>
                <w:sz w:val="28"/>
                <w:szCs w:val="28"/>
              </w:rPr>
              <w:t>D. Li.</w:t>
            </w:r>
          </w:p>
        </w:tc>
      </w:tr>
    </w:tbl>
    <w:bookmarkEnd w:id="7"/>
    <w:p w14:paraId="11A1A20C" w14:textId="60B4E786" w:rsidR="00804E80" w:rsidRPr="0098091C" w:rsidRDefault="0035085F" w:rsidP="00D73CDC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804E80">
        <w:rPr>
          <w:b/>
          <w:sz w:val="28"/>
          <w:szCs w:val="28"/>
        </w:rPr>
        <w:t>. Phần tự luận:</w:t>
      </w:r>
    </w:p>
    <w:p w14:paraId="459E4BD7" w14:textId="1C381004" w:rsidR="00DC3393" w:rsidRPr="008C78B8" w:rsidRDefault="00DC3393" w:rsidP="00DC3393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520AE">
        <w:rPr>
          <w:b/>
          <w:sz w:val="28"/>
          <w:szCs w:val="28"/>
        </w:rPr>
        <w:t>Dạng 1</w:t>
      </w:r>
      <w:r w:rsidRPr="008C78B8">
        <w:rPr>
          <w:b/>
          <w:sz w:val="28"/>
          <w:szCs w:val="28"/>
        </w:rPr>
        <w:t>. Viết phương trình hoá học biểu diễn sự chuyển đổi hoá học</w:t>
      </w:r>
    </w:p>
    <w:p w14:paraId="566EDC40" w14:textId="1AF97799" w:rsidR="00DC3393" w:rsidRPr="00804E80" w:rsidRDefault="00804E80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ab/>
      </w:r>
      <w:r w:rsidR="00DC3393" w:rsidRPr="00804E80">
        <w:rPr>
          <w:iCs/>
          <w:sz w:val="28"/>
          <w:szCs w:val="28"/>
          <w:u w:val="single"/>
        </w:rPr>
        <w:t>Bài 1:</w:t>
      </w:r>
      <w:r w:rsidR="00DC3393" w:rsidRPr="00804E80">
        <w:rPr>
          <w:iCs/>
          <w:sz w:val="28"/>
          <w:szCs w:val="28"/>
        </w:rPr>
        <w:t xml:space="preserve"> Viết PTHH biểu diễn sự chuyển đổi hoá học.</w:t>
      </w:r>
    </w:p>
    <w:p w14:paraId="760478BC" w14:textId="317DE0CB" w:rsidR="00DC3393" w:rsidRPr="00804E80" w:rsidRDefault="00DC3393" w:rsidP="00DC3393">
      <w:pPr>
        <w:tabs>
          <w:tab w:val="center" w:pos="5040"/>
        </w:tabs>
        <w:ind w:left="720"/>
        <w:rPr>
          <w:iCs/>
          <w:sz w:val="28"/>
          <w:szCs w:val="28"/>
          <w:lang w:val="pt-BR"/>
        </w:rPr>
      </w:pP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1" layoutInCell="1" allowOverlap="1" wp14:anchorId="2DB50174" wp14:editId="34E788F5">
                <wp:simplePos x="0" y="0"/>
                <wp:positionH relativeFrom="column">
                  <wp:posOffset>3990975</wp:posOffset>
                </wp:positionH>
                <wp:positionV relativeFrom="paragraph">
                  <wp:posOffset>151129</wp:posOffset>
                </wp:positionV>
                <wp:extent cx="342900" cy="0"/>
                <wp:effectExtent l="0" t="76200" r="19050" b="1143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5F5F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25pt,11.9pt" to="341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">
                <v:stroke endarrow="open"/>
                <w10:anchorlock/>
              </v:line>
            </w:pict>
          </mc:Fallback>
        </mc:AlternateContent>
      </w: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140592C3" wp14:editId="37E4730A">
                <wp:simplePos x="0" y="0"/>
                <wp:positionH relativeFrom="column">
                  <wp:posOffset>2115185</wp:posOffset>
                </wp:positionH>
                <wp:positionV relativeFrom="paragraph">
                  <wp:posOffset>141604</wp:posOffset>
                </wp:positionV>
                <wp:extent cx="342900" cy="0"/>
                <wp:effectExtent l="0" t="76200" r="19050" b="1143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396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5pt,11.15pt" to="19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">
                <v:stroke endarrow="open"/>
                <w10:anchorlock/>
              </v:line>
            </w:pict>
          </mc:Fallback>
        </mc:AlternateContent>
      </w: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1" allowOverlap="1" wp14:anchorId="34DC1197" wp14:editId="75D8BF09">
                <wp:simplePos x="0" y="0"/>
                <wp:positionH relativeFrom="margin">
                  <wp:posOffset>2744470</wp:posOffset>
                </wp:positionH>
                <wp:positionV relativeFrom="paragraph">
                  <wp:posOffset>160654</wp:posOffset>
                </wp:positionV>
                <wp:extent cx="342900" cy="0"/>
                <wp:effectExtent l="0" t="76200" r="19050" b="1143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6B4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16.1pt,12.65pt" to="243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">
                <v:stroke endarrow="open"/>
                <w10:wrap anchorx="margin"/>
                <w10:anchorlock/>
              </v:line>
            </w:pict>
          </mc:Fallback>
        </mc:AlternateContent>
      </w: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1" wp14:anchorId="799BA405" wp14:editId="427CEB7A">
                <wp:simplePos x="0" y="0"/>
                <wp:positionH relativeFrom="column">
                  <wp:posOffset>1179830</wp:posOffset>
                </wp:positionH>
                <wp:positionV relativeFrom="paragraph">
                  <wp:posOffset>141604</wp:posOffset>
                </wp:positionV>
                <wp:extent cx="342900" cy="0"/>
                <wp:effectExtent l="0" t="76200" r="19050" b="1143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B2E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9pt,11.15pt" to="119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">
                <v:stroke endarrow="open"/>
                <w10:anchorlock/>
              </v:line>
            </w:pict>
          </mc:Fallback>
        </mc:AlternateContent>
      </w:r>
      <w:bookmarkStart w:id="8" w:name="_Hlk58855186"/>
      <w:r w:rsidRPr="00804E80">
        <w:rPr>
          <w:iCs/>
          <w:sz w:val="28"/>
          <w:szCs w:val="28"/>
          <w:lang w:val="pt-BR"/>
        </w:rPr>
        <w:t>Al(OH)</w:t>
      </w:r>
      <w:r w:rsidRPr="00804E80">
        <w:rPr>
          <w:iCs/>
          <w:sz w:val="28"/>
          <w:szCs w:val="28"/>
          <w:vertAlign w:val="subscript"/>
          <w:lang w:val="pt-BR"/>
        </w:rPr>
        <w:t>3</w:t>
      </w:r>
      <w:r w:rsidRPr="00804E80">
        <w:rPr>
          <w:iCs/>
          <w:sz w:val="28"/>
          <w:szCs w:val="28"/>
          <w:lang w:val="pt-BR"/>
        </w:rPr>
        <w:t xml:space="preserve">     </w:t>
      </w:r>
      <w:bookmarkEnd w:id="8"/>
      <w:r w:rsidRPr="00804E80">
        <w:rPr>
          <w:iCs/>
          <w:sz w:val="28"/>
          <w:szCs w:val="28"/>
          <w:vertAlign w:val="superscript"/>
          <w:lang w:val="pt-BR"/>
        </w:rPr>
        <w:t xml:space="preserve">(1)     </w:t>
      </w:r>
      <w:bookmarkStart w:id="9" w:name="_Hlk58855204"/>
      <w:r w:rsidRPr="00804E80">
        <w:rPr>
          <w:iCs/>
          <w:sz w:val="28"/>
          <w:szCs w:val="28"/>
          <w:lang w:val="pt-BR"/>
        </w:rPr>
        <w:t>Al</w:t>
      </w:r>
      <w:r w:rsidRPr="00804E80">
        <w:rPr>
          <w:iCs/>
          <w:sz w:val="28"/>
          <w:szCs w:val="28"/>
          <w:vertAlign w:val="subscript"/>
          <w:lang w:val="pt-BR"/>
        </w:rPr>
        <w:t>2</w:t>
      </w:r>
      <w:r w:rsidRPr="00804E80">
        <w:rPr>
          <w:iCs/>
          <w:sz w:val="28"/>
          <w:szCs w:val="28"/>
          <w:lang w:val="pt-BR"/>
        </w:rPr>
        <w:t>O</w:t>
      </w:r>
      <w:r w:rsidRPr="00804E80">
        <w:rPr>
          <w:iCs/>
          <w:sz w:val="28"/>
          <w:szCs w:val="28"/>
          <w:vertAlign w:val="subscript"/>
          <w:lang w:val="pt-BR"/>
        </w:rPr>
        <w:t>3</w:t>
      </w:r>
      <w:bookmarkEnd w:id="9"/>
      <w:r w:rsidRPr="00804E80">
        <w:rPr>
          <w:iCs/>
          <w:sz w:val="28"/>
          <w:szCs w:val="28"/>
          <w:vertAlign w:val="superscript"/>
          <w:lang w:val="pt-BR"/>
        </w:rPr>
        <w:t xml:space="preserve">   </w:t>
      </w:r>
      <w:r w:rsidRPr="00804E80">
        <w:rPr>
          <w:iCs/>
          <w:sz w:val="28"/>
          <w:szCs w:val="28"/>
          <w:lang w:val="pt-BR"/>
        </w:rPr>
        <w:t xml:space="preserve">  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(2)   </w:t>
      </w:r>
      <w:r w:rsidRPr="00804E80">
        <w:rPr>
          <w:iCs/>
          <w:sz w:val="28"/>
          <w:szCs w:val="28"/>
          <w:lang w:val="pt-BR"/>
        </w:rPr>
        <w:t xml:space="preserve">Al  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(3)        </w:t>
      </w:r>
      <w:bookmarkStart w:id="10" w:name="_Hlk58855232"/>
      <w:r w:rsidRPr="00804E80">
        <w:rPr>
          <w:iCs/>
          <w:sz w:val="28"/>
          <w:szCs w:val="28"/>
          <w:lang w:val="pt-BR"/>
        </w:rPr>
        <w:t>Al</w:t>
      </w:r>
      <w:r w:rsidRPr="00804E80">
        <w:rPr>
          <w:iCs/>
          <w:sz w:val="28"/>
          <w:szCs w:val="28"/>
          <w:vertAlign w:val="subscript"/>
          <w:lang w:val="pt-BR"/>
        </w:rPr>
        <w:t>2</w:t>
      </w:r>
      <w:r w:rsidRPr="00804E80">
        <w:rPr>
          <w:iCs/>
          <w:sz w:val="28"/>
          <w:szCs w:val="28"/>
          <w:lang w:val="pt-BR"/>
        </w:rPr>
        <w:t>(SO</w:t>
      </w:r>
      <w:r w:rsidRPr="00804E80">
        <w:rPr>
          <w:iCs/>
          <w:sz w:val="28"/>
          <w:szCs w:val="28"/>
          <w:vertAlign w:val="subscript"/>
          <w:lang w:val="pt-BR"/>
        </w:rPr>
        <w:t>4</w:t>
      </w:r>
      <w:r w:rsidRPr="00804E80">
        <w:rPr>
          <w:iCs/>
          <w:sz w:val="28"/>
          <w:szCs w:val="28"/>
          <w:lang w:val="pt-BR"/>
        </w:rPr>
        <w:t>)</w:t>
      </w:r>
      <w:r w:rsidRPr="00804E80">
        <w:rPr>
          <w:iCs/>
          <w:sz w:val="28"/>
          <w:szCs w:val="28"/>
          <w:vertAlign w:val="subscript"/>
          <w:lang w:val="pt-BR"/>
        </w:rPr>
        <w:t>3</w:t>
      </w:r>
      <w:r w:rsidRPr="00804E80">
        <w:rPr>
          <w:iCs/>
          <w:sz w:val="28"/>
          <w:szCs w:val="28"/>
          <w:lang w:val="pt-BR"/>
        </w:rPr>
        <w:t xml:space="preserve"> </w:t>
      </w:r>
      <w:bookmarkEnd w:id="10"/>
      <w:r w:rsidRPr="00804E80">
        <w:rPr>
          <w:iCs/>
          <w:sz w:val="28"/>
          <w:szCs w:val="28"/>
          <w:vertAlign w:val="superscript"/>
          <w:lang w:val="pt-BR"/>
        </w:rPr>
        <w:t xml:space="preserve">   </w:t>
      </w:r>
      <w:r w:rsidRPr="00804E80">
        <w:rPr>
          <w:iCs/>
          <w:sz w:val="28"/>
          <w:szCs w:val="28"/>
          <w:lang w:val="pt-BR"/>
        </w:rPr>
        <w:t xml:space="preserve">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(4)  </w:t>
      </w:r>
      <w:r w:rsidRPr="00804E80">
        <w:rPr>
          <w:iCs/>
          <w:sz w:val="28"/>
          <w:szCs w:val="28"/>
          <w:lang w:val="pt-BR"/>
        </w:rPr>
        <w:t xml:space="preserve">  </w:t>
      </w:r>
      <w:bookmarkStart w:id="11" w:name="_Hlk58855243"/>
      <w:r w:rsidRPr="00804E80">
        <w:rPr>
          <w:iCs/>
          <w:sz w:val="28"/>
          <w:szCs w:val="28"/>
          <w:lang w:val="pt-BR"/>
        </w:rPr>
        <w:t>AlCl</w:t>
      </w:r>
      <w:r w:rsidRPr="00804E80">
        <w:rPr>
          <w:iCs/>
          <w:sz w:val="28"/>
          <w:szCs w:val="28"/>
          <w:vertAlign w:val="subscript"/>
          <w:lang w:val="pt-BR"/>
        </w:rPr>
        <w:t>3</w:t>
      </w:r>
      <w:bookmarkEnd w:id="11"/>
      <w:r w:rsidRPr="00804E80">
        <w:rPr>
          <w:iCs/>
          <w:sz w:val="28"/>
          <w:szCs w:val="28"/>
          <w:lang w:val="pt-BR"/>
        </w:rPr>
        <w:t xml:space="preserve"> </w:t>
      </w:r>
    </w:p>
    <w:p w14:paraId="2498BD4F" w14:textId="65082966" w:rsidR="00DC3393" w:rsidRPr="00804E80" w:rsidRDefault="00DC3393" w:rsidP="00DC3393">
      <w:pPr>
        <w:tabs>
          <w:tab w:val="center" w:pos="5040"/>
        </w:tabs>
        <w:ind w:left="720"/>
        <w:rPr>
          <w:iCs/>
          <w:sz w:val="28"/>
          <w:szCs w:val="28"/>
          <w:lang w:val="pt-BR"/>
        </w:rPr>
      </w:pP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1" layoutInCell="1" allowOverlap="1" wp14:anchorId="62F04FAC" wp14:editId="4A100E7A">
                <wp:simplePos x="0" y="0"/>
                <wp:positionH relativeFrom="column">
                  <wp:posOffset>4105275</wp:posOffset>
                </wp:positionH>
                <wp:positionV relativeFrom="paragraph">
                  <wp:posOffset>151129</wp:posOffset>
                </wp:positionV>
                <wp:extent cx="342900" cy="0"/>
                <wp:effectExtent l="0" t="76200" r="19050" b="1143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EC4BB"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3.25pt,11.9pt" to="350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">
                <v:stroke endarrow="open"/>
                <w10:anchorlock/>
              </v:line>
            </w:pict>
          </mc:Fallback>
        </mc:AlternateContent>
      </w: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1" layoutInCell="1" allowOverlap="1" wp14:anchorId="382D5D11" wp14:editId="4139793B">
                <wp:simplePos x="0" y="0"/>
                <wp:positionH relativeFrom="column">
                  <wp:posOffset>2115185</wp:posOffset>
                </wp:positionH>
                <wp:positionV relativeFrom="paragraph">
                  <wp:posOffset>141604</wp:posOffset>
                </wp:positionV>
                <wp:extent cx="342900" cy="0"/>
                <wp:effectExtent l="0" t="76200" r="19050" b="1143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5AC03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5pt,11.15pt" to="19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">
                <v:stroke endarrow="open"/>
                <w10:anchorlock/>
              </v:line>
            </w:pict>
          </mc:Fallback>
        </mc:AlternateContent>
      </w: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1" layoutInCell="1" allowOverlap="1" wp14:anchorId="3F581803" wp14:editId="75E29485">
                <wp:simplePos x="0" y="0"/>
                <wp:positionH relativeFrom="margin">
                  <wp:posOffset>3154045</wp:posOffset>
                </wp:positionH>
                <wp:positionV relativeFrom="paragraph">
                  <wp:posOffset>160654</wp:posOffset>
                </wp:positionV>
                <wp:extent cx="342900" cy="0"/>
                <wp:effectExtent l="0" t="76200" r="19050" b="1143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3FB6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8.35pt,12.65pt" to="275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">
                <v:stroke endarrow="open"/>
                <w10:wrap anchorx="margin"/>
                <w10:anchorlock/>
              </v:line>
            </w:pict>
          </mc:Fallback>
        </mc:AlternateContent>
      </w:r>
      <w:r w:rsidRPr="00804E80">
        <w:rPr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1" layoutInCell="1" allowOverlap="1" wp14:anchorId="319E05D4" wp14:editId="31C62E62">
                <wp:simplePos x="0" y="0"/>
                <wp:positionH relativeFrom="column">
                  <wp:posOffset>1179830</wp:posOffset>
                </wp:positionH>
                <wp:positionV relativeFrom="paragraph">
                  <wp:posOffset>141604</wp:posOffset>
                </wp:positionV>
                <wp:extent cx="342900" cy="0"/>
                <wp:effectExtent l="0" t="76200" r="19050" b="1143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8BEAE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9pt,11.15pt" to="119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">
                <v:stroke endarrow="open"/>
                <w10:anchorlock/>
              </v:line>
            </w:pict>
          </mc:Fallback>
        </mc:AlternateContent>
      </w:r>
      <w:r w:rsidRPr="00804E80">
        <w:rPr>
          <w:iCs/>
          <w:sz w:val="28"/>
          <w:szCs w:val="28"/>
          <w:lang w:val="pt-BR"/>
        </w:rPr>
        <w:t xml:space="preserve">     Fe</w:t>
      </w:r>
      <w:r w:rsidRPr="00804E80">
        <w:rPr>
          <w:iCs/>
          <w:sz w:val="28"/>
          <w:szCs w:val="28"/>
          <w:vertAlign w:val="subscript"/>
          <w:lang w:val="pt-BR"/>
        </w:rPr>
        <w:t xml:space="preserve"> </w:t>
      </w:r>
      <w:r w:rsidRPr="00804E80">
        <w:rPr>
          <w:iCs/>
          <w:sz w:val="28"/>
          <w:szCs w:val="28"/>
          <w:lang w:val="pt-BR"/>
        </w:rPr>
        <w:t xml:space="preserve">       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(1)     </w:t>
      </w:r>
      <w:r w:rsidRPr="00804E80">
        <w:rPr>
          <w:iCs/>
          <w:sz w:val="28"/>
          <w:szCs w:val="28"/>
          <w:lang w:val="pt-BR"/>
        </w:rPr>
        <w:t>FeCl</w:t>
      </w:r>
      <w:r w:rsidRPr="00804E80">
        <w:rPr>
          <w:iCs/>
          <w:sz w:val="28"/>
          <w:szCs w:val="28"/>
          <w:vertAlign w:val="subscript"/>
          <w:lang w:val="pt-BR"/>
        </w:rPr>
        <w:t>3</w:t>
      </w:r>
      <w:r w:rsidRPr="00804E80">
        <w:rPr>
          <w:iCs/>
          <w:sz w:val="28"/>
          <w:szCs w:val="28"/>
          <w:vertAlign w:val="superscript"/>
          <w:lang w:val="pt-BR"/>
        </w:rPr>
        <w:t xml:space="preserve">   </w:t>
      </w:r>
      <w:r w:rsidRPr="00804E80">
        <w:rPr>
          <w:iCs/>
          <w:sz w:val="28"/>
          <w:szCs w:val="28"/>
          <w:lang w:val="pt-BR"/>
        </w:rPr>
        <w:t xml:space="preserve">  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(2)    </w:t>
      </w:r>
      <w:r w:rsidRPr="00804E80">
        <w:rPr>
          <w:iCs/>
          <w:sz w:val="28"/>
          <w:szCs w:val="28"/>
          <w:lang w:val="pt-BR"/>
        </w:rPr>
        <w:t>Fe(OH)</w:t>
      </w:r>
      <w:r w:rsidRPr="00804E80">
        <w:rPr>
          <w:iCs/>
          <w:sz w:val="28"/>
          <w:szCs w:val="28"/>
          <w:vertAlign w:val="subscript"/>
          <w:lang w:val="pt-BR"/>
        </w:rPr>
        <w:t>3</w:t>
      </w:r>
      <w:r w:rsidRPr="00804E80">
        <w:rPr>
          <w:iCs/>
          <w:sz w:val="28"/>
          <w:szCs w:val="28"/>
          <w:lang w:val="pt-BR"/>
        </w:rPr>
        <w:t xml:space="preserve">  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(3)      </w:t>
      </w:r>
      <w:r w:rsidRPr="00804E80">
        <w:rPr>
          <w:iCs/>
          <w:sz w:val="28"/>
          <w:szCs w:val="28"/>
          <w:lang w:val="pt-BR"/>
        </w:rPr>
        <w:t>Fe</w:t>
      </w:r>
      <w:r w:rsidRPr="00804E80">
        <w:rPr>
          <w:iCs/>
          <w:sz w:val="28"/>
          <w:szCs w:val="28"/>
          <w:vertAlign w:val="subscript"/>
          <w:lang w:val="pt-BR"/>
        </w:rPr>
        <w:t>2</w:t>
      </w:r>
      <w:r w:rsidRPr="00804E80">
        <w:rPr>
          <w:iCs/>
          <w:sz w:val="28"/>
          <w:szCs w:val="28"/>
          <w:lang w:val="pt-BR"/>
        </w:rPr>
        <w:t>O</w:t>
      </w:r>
      <w:r w:rsidRPr="00804E80">
        <w:rPr>
          <w:iCs/>
          <w:sz w:val="28"/>
          <w:szCs w:val="28"/>
          <w:vertAlign w:val="subscript"/>
          <w:lang w:val="pt-BR"/>
        </w:rPr>
        <w:t xml:space="preserve">3   </w:t>
      </w:r>
      <w:r w:rsidRPr="00804E80">
        <w:rPr>
          <w:iCs/>
          <w:sz w:val="28"/>
          <w:szCs w:val="28"/>
          <w:lang w:val="pt-BR"/>
        </w:rPr>
        <w:t xml:space="preserve">  </w:t>
      </w:r>
      <w:r w:rsidRPr="00804E80">
        <w:rPr>
          <w:iCs/>
          <w:sz w:val="28"/>
          <w:szCs w:val="28"/>
          <w:vertAlign w:val="superscript"/>
          <w:lang w:val="pt-BR"/>
        </w:rPr>
        <w:t xml:space="preserve">(4)  </w:t>
      </w:r>
      <w:r w:rsidRPr="00804E80">
        <w:rPr>
          <w:iCs/>
          <w:sz w:val="28"/>
          <w:szCs w:val="28"/>
          <w:lang w:val="pt-BR"/>
        </w:rPr>
        <w:t xml:space="preserve">   Fe </w:t>
      </w:r>
    </w:p>
    <w:p w14:paraId="144FB372" w14:textId="1DC54562" w:rsidR="00DC3393" w:rsidRPr="00804E80" w:rsidRDefault="00DC3393" w:rsidP="00DC3393">
      <w:pPr>
        <w:spacing w:line="340" w:lineRule="exact"/>
        <w:jc w:val="both"/>
        <w:rPr>
          <w:b/>
          <w:sz w:val="28"/>
          <w:szCs w:val="28"/>
        </w:rPr>
      </w:pPr>
      <w:r w:rsidRPr="00A520AE">
        <w:rPr>
          <w:b/>
          <w:sz w:val="28"/>
          <w:szCs w:val="28"/>
        </w:rPr>
        <w:t xml:space="preserve">2. Dạng </w:t>
      </w:r>
      <w:r>
        <w:rPr>
          <w:b/>
          <w:sz w:val="28"/>
          <w:szCs w:val="28"/>
        </w:rPr>
        <w:t>2: Bài tập nhận biết chất</w:t>
      </w:r>
    </w:p>
    <w:p w14:paraId="38D27F56" w14:textId="76756882" w:rsidR="00DC3393" w:rsidRPr="00804E80" w:rsidRDefault="00804E80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  <w:u w:val="single"/>
        </w:rPr>
        <w:t xml:space="preserve">Bài </w:t>
      </w:r>
      <w:r>
        <w:rPr>
          <w:iCs/>
          <w:sz w:val="28"/>
          <w:szCs w:val="28"/>
          <w:u w:val="single"/>
        </w:rPr>
        <w:t>2</w:t>
      </w:r>
      <w:r w:rsidR="00DC3393" w:rsidRPr="00804E80">
        <w:rPr>
          <w:iCs/>
          <w:sz w:val="28"/>
          <w:szCs w:val="28"/>
          <w:u w:val="single"/>
        </w:rPr>
        <w:t>:</w:t>
      </w:r>
      <w:r w:rsidR="00DC3393" w:rsidRPr="00804E80">
        <w:rPr>
          <w:iCs/>
          <w:sz w:val="28"/>
          <w:szCs w:val="28"/>
        </w:rPr>
        <w:t xml:space="preserve"> Bằng phương pháp hóa học hãy nhận biết từng chất trong mỗi dãy sau: </w:t>
      </w:r>
    </w:p>
    <w:p w14:paraId="24C66E92" w14:textId="03F60FFF" w:rsidR="00D73CDC" w:rsidRPr="00D73CDC" w:rsidRDefault="00804E80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73CDC">
        <w:rPr>
          <w:iCs/>
          <w:sz w:val="28"/>
          <w:szCs w:val="28"/>
        </w:rPr>
        <w:t>a</w:t>
      </w:r>
      <w:r w:rsidR="00DC3393" w:rsidRPr="00804E80">
        <w:rPr>
          <w:iCs/>
          <w:sz w:val="28"/>
          <w:szCs w:val="28"/>
        </w:rPr>
        <w:t>, B</w:t>
      </w:r>
      <w:r w:rsidR="00920277">
        <w:rPr>
          <w:iCs/>
          <w:sz w:val="28"/>
          <w:szCs w:val="28"/>
        </w:rPr>
        <w:t>ốn</w:t>
      </w:r>
      <w:r w:rsidR="00DC3393" w:rsidRPr="00804E80">
        <w:rPr>
          <w:iCs/>
          <w:sz w:val="28"/>
          <w:szCs w:val="28"/>
        </w:rPr>
        <w:t xml:space="preserve"> dung dịch không màu:  </w:t>
      </w:r>
      <w:r w:rsidR="00D73CDC" w:rsidRPr="00D73CDC">
        <w:rPr>
          <w:color w:val="000000"/>
          <w:sz w:val="28"/>
          <w:szCs w:val="28"/>
          <w:shd w:val="clear" w:color="auto" w:fill="FFFFFF"/>
        </w:rPr>
        <w:t>FeCl</w:t>
      </w:r>
      <w:r w:rsidR="00D73CDC" w:rsidRPr="00D73CDC">
        <w:rPr>
          <w:color w:val="000000"/>
          <w:sz w:val="28"/>
          <w:szCs w:val="28"/>
          <w:vertAlign w:val="subscript"/>
        </w:rPr>
        <w:t>2</w:t>
      </w:r>
      <w:r w:rsidR="00D73CDC" w:rsidRPr="00D73CDC">
        <w:rPr>
          <w:color w:val="000000"/>
          <w:sz w:val="28"/>
          <w:szCs w:val="28"/>
          <w:shd w:val="clear" w:color="auto" w:fill="FFFFFF"/>
        </w:rPr>
        <w:t xml:space="preserve">, </w:t>
      </w:r>
      <w:r w:rsidR="00B00AAC">
        <w:rPr>
          <w:color w:val="000000"/>
          <w:sz w:val="28"/>
          <w:szCs w:val="28"/>
          <w:shd w:val="clear" w:color="auto" w:fill="FFFFFF"/>
        </w:rPr>
        <w:t>Ba</w:t>
      </w:r>
      <w:r w:rsidR="00D73CDC" w:rsidRPr="00D73CDC">
        <w:rPr>
          <w:color w:val="000000"/>
          <w:sz w:val="28"/>
          <w:szCs w:val="28"/>
          <w:shd w:val="clear" w:color="auto" w:fill="FFFFFF"/>
        </w:rPr>
        <w:t>Cl</w:t>
      </w:r>
      <w:r w:rsidR="00B00AAC">
        <w:rPr>
          <w:color w:val="000000"/>
          <w:sz w:val="28"/>
          <w:szCs w:val="28"/>
          <w:vertAlign w:val="subscript"/>
        </w:rPr>
        <w:t>2</w:t>
      </w:r>
      <w:r w:rsidR="00D73CDC" w:rsidRPr="00D73CDC">
        <w:rPr>
          <w:color w:val="000000"/>
          <w:sz w:val="28"/>
          <w:szCs w:val="28"/>
          <w:shd w:val="clear" w:color="auto" w:fill="FFFFFF"/>
        </w:rPr>
        <w:t>, H</w:t>
      </w:r>
      <w:r w:rsidR="00B00AAC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="00B00AAC">
        <w:rPr>
          <w:color w:val="000000"/>
          <w:sz w:val="28"/>
          <w:szCs w:val="28"/>
          <w:shd w:val="clear" w:color="auto" w:fill="FFFFFF"/>
        </w:rPr>
        <w:t>SO</w:t>
      </w:r>
      <w:r w:rsidR="00B00AAC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="00D73CDC" w:rsidRPr="00D73CDC">
        <w:rPr>
          <w:color w:val="000000"/>
          <w:sz w:val="28"/>
          <w:szCs w:val="28"/>
          <w:shd w:val="clear" w:color="auto" w:fill="FFFFFF"/>
        </w:rPr>
        <w:t>, NaOH.</w:t>
      </w:r>
    </w:p>
    <w:p w14:paraId="69BEED09" w14:textId="3AA16CB9" w:rsidR="00DC3393" w:rsidRPr="00804E80" w:rsidRDefault="00D73CDC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b</w:t>
      </w:r>
      <w:r w:rsidR="00DC3393" w:rsidRPr="00804E80">
        <w:rPr>
          <w:iCs/>
          <w:sz w:val="28"/>
          <w:szCs w:val="28"/>
        </w:rPr>
        <w:t>, Ba kim loại: Al, Fe, Ag</w:t>
      </w:r>
    </w:p>
    <w:p w14:paraId="2AB9EEEA" w14:textId="77777777" w:rsidR="00DC3393" w:rsidRPr="008C78B8" w:rsidRDefault="00DC3393" w:rsidP="00DC3393">
      <w:pPr>
        <w:spacing w:line="340" w:lineRule="exact"/>
        <w:jc w:val="both"/>
        <w:rPr>
          <w:b/>
          <w:sz w:val="28"/>
          <w:szCs w:val="28"/>
        </w:rPr>
      </w:pPr>
      <w:r w:rsidRPr="008C78B8">
        <w:rPr>
          <w:b/>
          <w:sz w:val="28"/>
          <w:szCs w:val="28"/>
        </w:rPr>
        <w:t xml:space="preserve">3. Dạng 3: Bài toán liên quan đến nồng độ dung dịch. </w:t>
      </w:r>
    </w:p>
    <w:p w14:paraId="2712B40D" w14:textId="4A02C5D4" w:rsidR="00DC3393" w:rsidRPr="00804E80" w:rsidRDefault="00804E80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  <w:u w:val="single"/>
        </w:rPr>
        <w:t xml:space="preserve">Bài </w:t>
      </w:r>
      <w:r>
        <w:rPr>
          <w:iCs/>
          <w:sz w:val="28"/>
          <w:szCs w:val="28"/>
          <w:u w:val="single"/>
        </w:rPr>
        <w:t>3</w:t>
      </w:r>
      <w:r w:rsidR="00DC3393" w:rsidRPr="00804E80">
        <w:rPr>
          <w:iCs/>
          <w:sz w:val="28"/>
          <w:szCs w:val="28"/>
          <w:u w:val="single"/>
        </w:rPr>
        <w:t>:</w:t>
      </w:r>
      <w:r w:rsidR="00DC3393" w:rsidRPr="00804E80">
        <w:rPr>
          <w:iCs/>
          <w:sz w:val="28"/>
          <w:szCs w:val="28"/>
        </w:rPr>
        <w:t xml:space="preserve"> Ngâm 1 lá Zn trong 20 gam dd CuSO</w:t>
      </w:r>
      <w:r w:rsidR="00DC3393" w:rsidRPr="00804E80">
        <w:rPr>
          <w:iCs/>
          <w:sz w:val="28"/>
          <w:szCs w:val="28"/>
          <w:vertAlign w:val="subscript"/>
        </w:rPr>
        <w:softHyphen/>
        <w:t>4</w:t>
      </w:r>
      <w:r w:rsidR="00DC3393" w:rsidRPr="00804E80">
        <w:rPr>
          <w:iCs/>
          <w:sz w:val="28"/>
          <w:szCs w:val="28"/>
        </w:rPr>
        <w:t xml:space="preserve"> có nồng độ 10% cho đến khi kẽm không tan được nữa.</w:t>
      </w:r>
    </w:p>
    <w:p w14:paraId="13920DDF" w14:textId="64D09605" w:rsidR="00DC3393" w:rsidRPr="00804E80" w:rsidRDefault="0035085F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</w:rPr>
        <w:t xml:space="preserve">a, Tính khối lượng kẽm </w:t>
      </w:r>
      <w:r w:rsidR="00E64ACA">
        <w:rPr>
          <w:iCs/>
          <w:sz w:val="28"/>
          <w:szCs w:val="28"/>
        </w:rPr>
        <w:t>đã</w:t>
      </w:r>
      <w:r w:rsidR="00DC3393" w:rsidRPr="00804E80">
        <w:rPr>
          <w:iCs/>
          <w:sz w:val="28"/>
          <w:szCs w:val="28"/>
        </w:rPr>
        <w:t xml:space="preserve"> tham gia phản ứng với dung dịch trên.</w:t>
      </w:r>
    </w:p>
    <w:p w14:paraId="652AF1DC" w14:textId="33244545" w:rsidR="00DC3393" w:rsidRPr="00804E80" w:rsidRDefault="0035085F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</w:rPr>
        <w:t>b, Tính nồng độ phần trăm của dung dịch sau phản ứng.</w:t>
      </w:r>
    </w:p>
    <w:p w14:paraId="7849A8A2" w14:textId="77777777" w:rsidR="00DC3393" w:rsidRPr="002F67AC" w:rsidRDefault="00DC3393" w:rsidP="00DC3393">
      <w:pPr>
        <w:spacing w:line="340" w:lineRule="exact"/>
        <w:jc w:val="both"/>
        <w:rPr>
          <w:b/>
          <w:sz w:val="28"/>
          <w:szCs w:val="28"/>
        </w:rPr>
      </w:pPr>
      <w:r w:rsidRPr="002F67AC">
        <w:rPr>
          <w:b/>
          <w:sz w:val="28"/>
          <w:szCs w:val="28"/>
        </w:rPr>
        <w:t xml:space="preserve">4. Dạng 4: Bài toán hỗn hợp.    </w:t>
      </w:r>
    </w:p>
    <w:p w14:paraId="0DEC8C77" w14:textId="3C9734AE" w:rsidR="00DC3393" w:rsidRPr="00804E80" w:rsidRDefault="00804E80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bookmarkStart w:id="12" w:name="_Hlk58855665"/>
      <w:r w:rsidR="00DC3393" w:rsidRPr="00804E80">
        <w:rPr>
          <w:iCs/>
          <w:sz w:val="28"/>
          <w:szCs w:val="28"/>
          <w:u w:val="single"/>
        </w:rPr>
        <w:t xml:space="preserve">Bài </w:t>
      </w:r>
      <w:r>
        <w:rPr>
          <w:iCs/>
          <w:sz w:val="28"/>
          <w:szCs w:val="28"/>
          <w:u w:val="single"/>
        </w:rPr>
        <w:t>4</w:t>
      </w:r>
      <w:r w:rsidR="00DC3393" w:rsidRPr="00804E80">
        <w:rPr>
          <w:iCs/>
          <w:sz w:val="28"/>
          <w:szCs w:val="28"/>
          <w:u w:val="single"/>
        </w:rPr>
        <w:t>:</w:t>
      </w:r>
      <w:r w:rsidR="00DC3393" w:rsidRPr="00804E80">
        <w:rPr>
          <w:iCs/>
          <w:sz w:val="28"/>
          <w:szCs w:val="28"/>
        </w:rPr>
        <w:t xml:space="preserve"> Cho 10,5 gam hỗn hợp 2 kim loại Zn, Cu vào dd H</w:t>
      </w:r>
      <w:r w:rsidR="00DC3393" w:rsidRPr="00804E80">
        <w:rPr>
          <w:iCs/>
          <w:sz w:val="28"/>
          <w:szCs w:val="28"/>
          <w:vertAlign w:val="subscript"/>
        </w:rPr>
        <w:t>2</w:t>
      </w:r>
      <w:r w:rsidR="00DC3393" w:rsidRPr="00804E80">
        <w:rPr>
          <w:iCs/>
          <w:sz w:val="28"/>
          <w:szCs w:val="28"/>
        </w:rPr>
        <w:t>SO</w:t>
      </w:r>
      <w:r w:rsidR="00DC3393" w:rsidRPr="00804E80">
        <w:rPr>
          <w:iCs/>
          <w:sz w:val="28"/>
          <w:szCs w:val="28"/>
          <w:vertAlign w:val="subscript"/>
        </w:rPr>
        <w:t>4</w:t>
      </w:r>
      <w:r w:rsidR="00DC3393" w:rsidRPr="00804E80">
        <w:rPr>
          <w:iCs/>
          <w:sz w:val="28"/>
          <w:szCs w:val="28"/>
        </w:rPr>
        <w:t xml:space="preserve"> loãng dư người ta thu được 2,24 lít khí (đktc).</w:t>
      </w:r>
    </w:p>
    <w:p w14:paraId="46D56501" w14:textId="25F84F3C" w:rsidR="00DC3393" w:rsidRPr="00804E80" w:rsidRDefault="00425928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</w:rPr>
        <w:t>a, Viết phương trình hóa học.</w:t>
      </w:r>
    </w:p>
    <w:p w14:paraId="0390C4EA" w14:textId="02A91B2E" w:rsidR="00DC3393" w:rsidRPr="00804E80" w:rsidRDefault="00425928" w:rsidP="00DC3393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</w:rPr>
        <w:t>b, Tính khối lượng chất rắn còn lại sau phản ứng</w:t>
      </w:r>
      <w:r w:rsidR="00770406">
        <w:rPr>
          <w:iCs/>
          <w:sz w:val="28"/>
          <w:szCs w:val="28"/>
        </w:rPr>
        <w:t>.</w:t>
      </w:r>
    </w:p>
    <w:bookmarkEnd w:id="12"/>
    <w:p w14:paraId="7519BF26" w14:textId="77777777" w:rsidR="002C5636" w:rsidRDefault="00804E80" w:rsidP="00804E80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DC3393" w:rsidRPr="00804E80">
        <w:rPr>
          <w:iCs/>
          <w:sz w:val="28"/>
          <w:szCs w:val="28"/>
          <w:u w:val="single"/>
        </w:rPr>
        <w:t xml:space="preserve">Bài </w:t>
      </w:r>
      <w:r>
        <w:rPr>
          <w:iCs/>
          <w:sz w:val="28"/>
          <w:szCs w:val="28"/>
          <w:u w:val="single"/>
        </w:rPr>
        <w:t>5</w:t>
      </w:r>
      <w:r w:rsidR="00DC3393" w:rsidRPr="00804E80">
        <w:rPr>
          <w:iCs/>
          <w:sz w:val="28"/>
          <w:szCs w:val="28"/>
          <w:u w:val="single"/>
        </w:rPr>
        <w:t>:</w:t>
      </w:r>
      <w:r w:rsidR="00DC3393" w:rsidRPr="00804E80">
        <w:rPr>
          <w:iCs/>
          <w:sz w:val="28"/>
          <w:szCs w:val="28"/>
        </w:rPr>
        <w:t xml:space="preserve"> Cho 15 gam hợp kim nhôm - magie vào dd HCl thấy thoát ra 15,68 lí khí (đktc). Hãy xác định thành phần phần trăm khối lượng của mỗi kim loại trong hợp kim.</w:t>
      </w:r>
    </w:p>
    <w:p w14:paraId="6A25D47F" w14:textId="2778ADC6" w:rsidR="00804E80" w:rsidRPr="002C5636" w:rsidRDefault="002C5636" w:rsidP="00804E80">
      <w:pPr>
        <w:spacing w:line="340" w:lineRule="exact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804E80" w:rsidRPr="00804E80">
        <w:rPr>
          <w:b/>
          <w:bCs/>
          <w:iCs/>
          <w:sz w:val="28"/>
          <w:szCs w:val="28"/>
        </w:rPr>
        <w:t>. Giải thích 1 số hiện tượng thực tế như</w:t>
      </w:r>
    </w:p>
    <w:p w14:paraId="78C2B656" w14:textId="04E75DA5" w:rsidR="00804E80" w:rsidRPr="00804E80" w:rsidRDefault="00804E80" w:rsidP="00804E80">
      <w:pPr>
        <w:jc w:val="both"/>
        <w:rPr>
          <w:bCs/>
          <w:iCs/>
          <w:sz w:val="28"/>
          <w:szCs w:val="28"/>
          <w:lang w:val="it-IT"/>
        </w:rPr>
      </w:pPr>
      <w:r>
        <w:rPr>
          <w:iCs/>
          <w:sz w:val="28"/>
          <w:szCs w:val="28"/>
        </w:rPr>
        <w:tab/>
      </w:r>
      <w:r w:rsidRPr="00804E80">
        <w:rPr>
          <w:iCs/>
          <w:sz w:val="28"/>
          <w:szCs w:val="28"/>
        </w:rPr>
        <w:t xml:space="preserve">1/ </w:t>
      </w:r>
      <w:r w:rsidRPr="00804E80">
        <w:rPr>
          <w:bCs/>
          <w:iCs/>
          <w:sz w:val="28"/>
          <w:szCs w:val="28"/>
          <w:lang w:val="de-DE"/>
        </w:rPr>
        <w:t>Tại sao không nên dùng xô, chậu nhôm để đựng vôi tôi, vữa xây dựng?</w:t>
      </w:r>
      <w:r w:rsidRPr="00804E80">
        <w:rPr>
          <w:bCs/>
          <w:iCs/>
          <w:sz w:val="28"/>
          <w:szCs w:val="28"/>
          <w:lang w:val="it-IT"/>
        </w:rPr>
        <w:t xml:space="preserve"> </w:t>
      </w:r>
    </w:p>
    <w:p w14:paraId="096CDD65" w14:textId="3403702F" w:rsidR="00804E80" w:rsidRDefault="00804E80" w:rsidP="00804E80">
      <w:pPr>
        <w:spacing w:line="3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804E80">
        <w:rPr>
          <w:iCs/>
          <w:sz w:val="28"/>
          <w:szCs w:val="28"/>
        </w:rPr>
        <w:t>2/ Giải thích một số hiện tượng liên quan đến sự ăn mòn kim loại và bảo vệ kim loại không bị ăn mòn.</w:t>
      </w:r>
    </w:p>
    <w:p w14:paraId="74E20B0F" w14:textId="5897B1E3" w:rsidR="00375E21" w:rsidRPr="00C941A7" w:rsidRDefault="00804E80" w:rsidP="00375E21">
      <w:pPr>
        <w:spacing w:line="288" w:lineRule="auto"/>
        <w:jc w:val="both"/>
        <w:rPr>
          <w:b/>
          <w:bCs/>
          <w:sz w:val="26"/>
          <w:szCs w:val="26"/>
          <w:lang w:val="pt-BR"/>
        </w:rPr>
      </w:pPr>
      <w:r>
        <w:rPr>
          <w:iCs/>
          <w:sz w:val="28"/>
          <w:szCs w:val="28"/>
        </w:rPr>
        <w:tab/>
      </w:r>
      <w:r w:rsidR="00375E21">
        <w:rPr>
          <w:iCs/>
          <w:sz w:val="28"/>
          <w:szCs w:val="28"/>
        </w:rPr>
        <w:t xml:space="preserve">3/ </w:t>
      </w:r>
      <w:bookmarkStart w:id="13" w:name="_Hlk58855569"/>
      <w:r w:rsidR="00375E21" w:rsidRPr="00375E21">
        <w:rPr>
          <w:sz w:val="26"/>
          <w:szCs w:val="26"/>
          <w:lang w:val="pt-BR"/>
        </w:rPr>
        <w:t>Cây trồng hấp thu hiệu quả chất dinh dưỡng từ phân bón thì tránh được sự dư thừa trong đất gây ô nhiễm, ngộ độc thực phẩm và làm tăng hiệu quả hấp thu của cây trồng. Thời điểm nào sau đây là thích hợp nhất để bón phân ure cho lúa?</w:t>
      </w:r>
    </w:p>
    <w:p w14:paraId="1ECF2ED8" w14:textId="53686AF1" w:rsidR="00375E21" w:rsidRPr="00C941A7" w:rsidRDefault="00375E21" w:rsidP="00375E21">
      <w:pPr>
        <w:pStyle w:val="ListParagraph"/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A. </w:t>
      </w:r>
      <w:r w:rsidRPr="00C941A7">
        <w:rPr>
          <w:sz w:val="26"/>
          <w:szCs w:val="26"/>
          <w:lang w:val="pt-BR"/>
        </w:rPr>
        <w:t>Buối sáng sớm</w:t>
      </w:r>
      <w:r w:rsidRPr="00C941A7">
        <w:rPr>
          <w:sz w:val="26"/>
          <w:szCs w:val="26"/>
          <w:lang w:val="pt-BR"/>
        </w:rPr>
        <w:tab/>
      </w:r>
      <w:r w:rsidRPr="00C941A7">
        <w:rPr>
          <w:sz w:val="26"/>
          <w:szCs w:val="26"/>
          <w:lang w:val="pt-BR"/>
        </w:rPr>
        <w:tab/>
      </w:r>
      <w:r w:rsidRPr="00C941A7">
        <w:rPr>
          <w:sz w:val="26"/>
          <w:szCs w:val="26"/>
          <w:lang w:val="pt-BR"/>
        </w:rPr>
        <w:tab/>
      </w:r>
      <w:r w:rsidRPr="00C941A7">
        <w:rPr>
          <w:sz w:val="26"/>
          <w:szCs w:val="26"/>
          <w:lang w:val="pt-BR"/>
        </w:rPr>
        <w:tab/>
        <w:t>C. Buổi trưa nắng</w:t>
      </w:r>
    </w:p>
    <w:p w14:paraId="0D44D9A2" w14:textId="6418749E" w:rsidR="00375E21" w:rsidRDefault="00375E21" w:rsidP="00375E21">
      <w:pPr>
        <w:pStyle w:val="ListParagraph"/>
        <w:numPr>
          <w:ilvl w:val="0"/>
          <w:numId w:val="2"/>
        </w:numPr>
        <w:spacing w:line="288" w:lineRule="auto"/>
        <w:jc w:val="both"/>
        <w:rPr>
          <w:sz w:val="26"/>
          <w:szCs w:val="26"/>
          <w:lang w:val="pt-BR"/>
        </w:rPr>
      </w:pPr>
      <w:r w:rsidRPr="00C941A7">
        <w:rPr>
          <w:sz w:val="26"/>
          <w:szCs w:val="26"/>
          <w:lang w:val="pt-BR"/>
        </w:rPr>
        <w:t>Buổi chiều vẫn còn ánh nắng</w:t>
      </w:r>
      <w:r w:rsidRPr="00C941A7">
        <w:rPr>
          <w:sz w:val="26"/>
          <w:szCs w:val="26"/>
          <w:lang w:val="pt-BR"/>
        </w:rPr>
        <w:tab/>
      </w:r>
      <w:r w:rsidRPr="00C941A7">
        <w:rPr>
          <w:sz w:val="26"/>
          <w:szCs w:val="26"/>
          <w:lang w:val="pt-BR"/>
        </w:rPr>
        <w:tab/>
      </w:r>
      <w:r w:rsidRPr="00375E21">
        <w:rPr>
          <w:sz w:val="26"/>
          <w:szCs w:val="26"/>
          <w:lang w:val="pt-BR"/>
        </w:rPr>
        <w:t>D.</w:t>
      </w:r>
      <w:r w:rsidRPr="00C941A7">
        <w:rPr>
          <w:sz w:val="26"/>
          <w:szCs w:val="26"/>
          <w:lang w:val="pt-BR"/>
        </w:rPr>
        <w:t xml:space="preserve"> Buổi chiều tối, lúc mặt trời vừa lặn.</w:t>
      </w:r>
    </w:p>
    <w:bookmarkEnd w:id="13"/>
    <w:p w14:paraId="048A2749" w14:textId="039A30F6" w:rsidR="00375E21" w:rsidRPr="00C941A7" w:rsidRDefault="00375E21" w:rsidP="00375E21">
      <w:pPr>
        <w:pStyle w:val="ListParagraph"/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..........</w:t>
      </w:r>
    </w:p>
    <w:p w14:paraId="099AC3C6" w14:textId="77777777" w:rsidR="00525A93" w:rsidRDefault="00525A93" w:rsidP="00525A93">
      <w:pPr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CHÚC CÁC EM ÔN TẬP VÀ THI TỐT !</w:t>
      </w:r>
    </w:p>
    <w:p w14:paraId="02F37BAB" w14:textId="255DC211" w:rsidR="00804E80" w:rsidRPr="00804E80" w:rsidRDefault="00804E80" w:rsidP="00804E80">
      <w:pPr>
        <w:spacing w:line="340" w:lineRule="exact"/>
        <w:jc w:val="both"/>
        <w:rPr>
          <w:iCs/>
          <w:sz w:val="28"/>
          <w:szCs w:val="28"/>
        </w:rPr>
      </w:pPr>
    </w:p>
    <w:p w14:paraId="5588A523" w14:textId="77777777" w:rsidR="00342504" w:rsidRDefault="00342504"/>
    <w:sectPr w:rsidR="00342504" w:rsidSect="00492558">
      <w:pgSz w:w="11907" w:h="16840" w:code="9"/>
      <w:pgMar w:top="709" w:right="850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E193D"/>
    <w:multiLevelType w:val="hybridMultilevel"/>
    <w:tmpl w:val="D6EEE4A6"/>
    <w:lvl w:ilvl="0" w:tplc="7B74898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90852"/>
    <w:multiLevelType w:val="hybridMultilevel"/>
    <w:tmpl w:val="1102D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93"/>
    <w:rsid w:val="00157F7D"/>
    <w:rsid w:val="001A37E3"/>
    <w:rsid w:val="0026179B"/>
    <w:rsid w:val="002C5636"/>
    <w:rsid w:val="00342504"/>
    <w:rsid w:val="0035085F"/>
    <w:rsid w:val="00375E21"/>
    <w:rsid w:val="00425928"/>
    <w:rsid w:val="00525A93"/>
    <w:rsid w:val="00770406"/>
    <w:rsid w:val="00804E80"/>
    <w:rsid w:val="008F6892"/>
    <w:rsid w:val="00920277"/>
    <w:rsid w:val="00AA35FC"/>
    <w:rsid w:val="00B00AAC"/>
    <w:rsid w:val="00D73CDC"/>
    <w:rsid w:val="00DC3393"/>
    <w:rsid w:val="00E30E43"/>
    <w:rsid w:val="00E64ACA"/>
    <w:rsid w:val="00EC3661"/>
    <w:rsid w:val="00F222EB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D46E"/>
  <w15:chartTrackingRefBased/>
  <w15:docId w15:val="{4EAB75C6-831C-49ED-B534-C21A30CE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93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804E8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04E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C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73C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office061</dc:creator>
  <cp:keywords/>
  <dc:description/>
  <cp:lastModifiedBy>office059</cp:lastModifiedBy>
  <cp:revision>2</cp:revision>
  <cp:lastPrinted>2020-12-11T16:44:00Z</cp:lastPrinted>
  <dcterms:created xsi:type="dcterms:W3CDTF">2020-12-21T15:14:00Z</dcterms:created>
  <dcterms:modified xsi:type="dcterms:W3CDTF">2020-12-21T15:14:00Z</dcterms:modified>
</cp:coreProperties>
</file>